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6F" w:rsidRDefault="0024626F" w:rsidP="00B26563"/>
    <w:p w:rsidR="0024626F" w:rsidRPr="00B26563" w:rsidRDefault="0024626F" w:rsidP="00B26563">
      <w:pPr>
        <w:jc w:val="center"/>
        <w:rPr>
          <w:sz w:val="24"/>
          <w:szCs w:val="24"/>
        </w:rPr>
      </w:pPr>
      <w:r w:rsidRPr="00B26563">
        <w:rPr>
          <w:sz w:val="24"/>
          <w:szCs w:val="24"/>
        </w:rPr>
        <w:t>Бюджетное  учреждение профессионального образования</w:t>
      </w:r>
    </w:p>
    <w:p w:rsidR="0024626F" w:rsidRPr="00B26563" w:rsidRDefault="0024626F" w:rsidP="00B26563">
      <w:pPr>
        <w:jc w:val="center"/>
        <w:rPr>
          <w:sz w:val="24"/>
          <w:szCs w:val="24"/>
        </w:rPr>
      </w:pPr>
      <w:r w:rsidRPr="00B26563">
        <w:rPr>
          <w:sz w:val="24"/>
          <w:szCs w:val="24"/>
        </w:rPr>
        <w:t>Ханты-Мансийского автономного округа - Югры</w:t>
      </w:r>
    </w:p>
    <w:p w:rsidR="0024626F" w:rsidRPr="00B26563" w:rsidRDefault="0024626F" w:rsidP="00B26563">
      <w:pPr>
        <w:jc w:val="center"/>
        <w:rPr>
          <w:b/>
          <w:sz w:val="24"/>
          <w:szCs w:val="24"/>
        </w:rPr>
      </w:pPr>
      <w:r w:rsidRPr="00B26563">
        <w:rPr>
          <w:b/>
          <w:sz w:val="24"/>
          <w:szCs w:val="24"/>
        </w:rPr>
        <w:t>«РАДУЖНИНСКИЙ ПОЛИТЕХНИЧЕСКИЙ КОЛЛЕДЖ»</w:t>
      </w:r>
    </w:p>
    <w:p w:rsidR="0024626F" w:rsidRPr="00B26563" w:rsidRDefault="0024626F" w:rsidP="00B26563">
      <w:pPr>
        <w:jc w:val="center"/>
        <w:rPr>
          <w:sz w:val="24"/>
          <w:szCs w:val="24"/>
        </w:rPr>
      </w:pPr>
    </w:p>
    <w:p w:rsidR="0024626F" w:rsidRPr="00B26563" w:rsidRDefault="0024626F" w:rsidP="00720120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ind w:left="566" w:hanging="283"/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УТВЕРЖДАЮ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Директор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БУ« Радужнинский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ind w:left="566" w:hanging="283"/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политехнический колледж»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ind w:left="566" w:hanging="283"/>
              <w:jc w:val="right"/>
              <w:rPr>
                <w:sz w:val="24"/>
                <w:szCs w:val="24"/>
              </w:rPr>
            </w:pP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___________М.Н. Волков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ind w:left="566" w:hanging="283"/>
              <w:jc w:val="right"/>
              <w:rPr>
                <w:sz w:val="24"/>
                <w:szCs w:val="24"/>
              </w:rPr>
            </w:pPr>
            <w:r w:rsidRPr="00B26563">
              <w:rPr>
                <w:sz w:val="24"/>
                <w:szCs w:val="24"/>
              </w:rPr>
              <w:t>«</w:t>
            </w:r>
            <w:r w:rsidRPr="00B265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23» июня </w:t>
            </w:r>
            <w:r w:rsidRPr="00B26563">
              <w:rPr>
                <w:sz w:val="24"/>
                <w:szCs w:val="24"/>
              </w:rPr>
              <w:t>2014г. №</w:t>
            </w:r>
            <w:r>
              <w:rPr>
                <w:sz w:val="24"/>
                <w:szCs w:val="24"/>
              </w:rPr>
              <w:t xml:space="preserve"> 340</w:t>
            </w:r>
          </w:p>
        </w:tc>
      </w:tr>
      <w:tr w:rsidR="0024626F" w:rsidRPr="00B26563" w:rsidTr="00855184">
        <w:tc>
          <w:tcPr>
            <w:tcW w:w="9571" w:type="dxa"/>
          </w:tcPr>
          <w:p w:rsidR="0024626F" w:rsidRPr="00B26563" w:rsidRDefault="0024626F" w:rsidP="00720120">
            <w:pPr>
              <w:ind w:left="566" w:hanging="283"/>
              <w:jc w:val="right"/>
              <w:rPr>
                <w:sz w:val="24"/>
                <w:szCs w:val="24"/>
              </w:rPr>
            </w:pPr>
          </w:p>
        </w:tc>
      </w:tr>
    </w:tbl>
    <w:p w:rsidR="0024626F" w:rsidRPr="00B26563" w:rsidRDefault="0024626F" w:rsidP="00B26563">
      <w:pPr>
        <w:jc w:val="right"/>
        <w:rPr>
          <w:sz w:val="24"/>
          <w:szCs w:val="24"/>
        </w:rPr>
      </w:pPr>
    </w:p>
    <w:p w:rsidR="0024626F" w:rsidRPr="00B26563" w:rsidRDefault="0024626F" w:rsidP="00B26563">
      <w:pPr>
        <w:jc w:val="right"/>
        <w:rPr>
          <w:sz w:val="24"/>
          <w:szCs w:val="24"/>
        </w:rPr>
      </w:pPr>
    </w:p>
    <w:p w:rsidR="0024626F" w:rsidRPr="00B26563" w:rsidRDefault="0024626F" w:rsidP="00B26563">
      <w:pPr>
        <w:jc w:val="right"/>
        <w:rPr>
          <w:sz w:val="24"/>
          <w:szCs w:val="24"/>
        </w:rPr>
      </w:pPr>
    </w:p>
    <w:p w:rsidR="0024626F" w:rsidRPr="00B26563" w:rsidRDefault="0024626F" w:rsidP="00B26563">
      <w:pPr>
        <w:rPr>
          <w:sz w:val="24"/>
          <w:szCs w:val="24"/>
        </w:rPr>
      </w:pPr>
    </w:p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Default="0024626F" w:rsidP="00B26563"/>
    <w:p w:rsidR="0024626F" w:rsidRPr="00B26563" w:rsidRDefault="0024626F" w:rsidP="00B26563">
      <w:pPr>
        <w:rPr>
          <w:sz w:val="28"/>
          <w:szCs w:val="28"/>
        </w:rPr>
      </w:pPr>
    </w:p>
    <w:p w:rsidR="0024626F" w:rsidRPr="00B26563" w:rsidRDefault="0024626F" w:rsidP="00B26563">
      <w:pPr>
        <w:rPr>
          <w:sz w:val="28"/>
          <w:szCs w:val="28"/>
        </w:rPr>
      </w:pPr>
    </w:p>
    <w:p w:rsidR="0024626F" w:rsidRPr="00B26563" w:rsidRDefault="0024626F" w:rsidP="00B26563">
      <w:pPr>
        <w:rPr>
          <w:sz w:val="28"/>
          <w:szCs w:val="28"/>
        </w:rPr>
      </w:pPr>
    </w:p>
    <w:p w:rsidR="0024626F" w:rsidRPr="00B26563" w:rsidRDefault="0024626F" w:rsidP="00B26563">
      <w:pPr>
        <w:rPr>
          <w:b/>
          <w:sz w:val="28"/>
          <w:szCs w:val="28"/>
        </w:rPr>
      </w:pPr>
      <w:r w:rsidRPr="00B26563">
        <w:rPr>
          <w:b/>
          <w:sz w:val="28"/>
          <w:szCs w:val="28"/>
        </w:rPr>
        <w:t xml:space="preserve">                             РАБОЧАЯ ПРОГРАММА УЧЕБНОЙ ДИСЦИПЛИНЫ</w:t>
      </w:r>
    </w:p>
    <w:p w:rsidR="0024626F" w:rsidRPr="00B26563" w:rsidRDefault="0024626F" w:rsidP="00B26563">
      <w:pPr>
        <w:jc w:val="center"/>
        <w:rPr>
          <w:b/>
          <w:sz w:val="28"/>
          <w:szCs w:val="28"/>
        </w:rPr>
      </w:pPr>
    </w:p>
    <w:p w:rsidR="0024626F" w:rsidRPr="00B26563" w:rsidRDefault="0024626F" w:rsidP="00B26563">
      <w:pPr>
        <w:jc w:val="center"/>
        <w:rPr>
          <w:b/>
          <w:sz w:val="28"/>
          <w:szCs w:val="28"/>
        </w:rPr>
      </w:pPr>
      <w:r w:rsidRPr="00B26563">
        <w:rPr>
          <w:b/>
          <w:sz w:val="28"/>
          <w:szCs w:val="28"/>
        </w:rPr>
        <w:t>ОП 08. ОСНОВЫ БУХГАЛТЕРСКОГО УЧЕТА</w:t>
      </w: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Pr="00B26563" w:rsidRDefault="0024626F" w:rsidP="00B26563">
      <w:pPr>
        <w:jc w:val="center"/>
        <w:rPr>
          <w:sz w:val="24"/>
          <w:szCs w:val="24"/>
        </w:rPr>
      </w:pPr>
      <w:r w:rsidRPr="00B26563">
        <w:rPr>
          <w:sz w:val="24"/>
          <w:szCs w:val="24"/>
        </w:rPr>
        <w:t>Г. Радужный</w:t>
      </w:r>
    </w:p>
    <w:p w:rsidR="0024626F" w:rsidRPr="00B26563" w:rsidRDefault="0024626F" w:rsidP="00B26563">
      <w:pPr>
        <w:jc w:val="center"/>
        <w:rPr>
          <w:sz w:val="24"/>
          <w:szCs w:val="24"/>
        </w:rPr>
      </w:pPr>
    </w:p>
    <w:p w:rsidR="0024626F" w:rsidRPr="00B26563" w:rsidRDefault="0024626F" w:rsidP="00B26563">
      <w:pPr>
        <w:jc w:val="center"/>
        <w:rPr>
          <w:sz w:val="24"/>
          <w:szCs w:val="24"/>
        </w:rPr>
      </w:pPr>
      <w:r w:rsidRPr="00B26563">
        <w:rPr>
          <w:sz w:val="24"/>
          <w:szCs w:val="24"/>
        </w:rPr>
        <w:t>2014</w:t>
      </w:r>
    </w:p>
    <w:p w:rsidR="0024626F" w:rsidRDefault="0024626F" w:rsidP="00B26563">
      <w:pPr>
        <w:jc w:val="center"/>
        <w:rPr>
          <w:sz w:val="24"/>
          <w:szCs w:val="24"/>
        </w:rPr>
      </w:pPr>
    </w:p>
    <w:p w:rsidR="0024626F" w:rsidRDefault="0024626F" w:rsidP="00B26563">
      <w:pPr>
        <w:jc w:val="center"/>
        <w:rPr>
          <w:sz w:val="24"/>
          <w:szCs w:val="24"/>
        </w:rPr>
      </w:pPr>
    </w:p>
    <w:p w:rsidR="0024626F" w:rsidRDefault="0024626F" w:rsidP="00B265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 по  специальности среднего профессионального образования 38.02.01  Экономика и бухгалтерский учет (по отраслям).</w:t>
      </w:r>
    </w:p>
    <w:p w:rsidR="0024626F" w:rsidRDefault="0024626F" w:rsidP="00B26563">
      <w:pPr>
        <w:ind w:firstLine="567"/>
        <w:jc w:val="both"/>
        <w:rPr>
          <w:sz w:val="24"/>
          <w:szCs w:val="24"/>
        </w:rPr>
      </w:pPr>
    </w:p>
    <w:p w:rsidR="0024626F" w:rsidRDefault="0024626F" w:rsidP="00B265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– разработчик: бюджетное учреждение профессионального образования Ханты-Мансийского автономного округа – Югры «Радужнинский политехнический колледж»</w:t>
      </w:r>
    </w:p>
    <w:p w:rsidR="0024626F" w:rsidRDefault="0024626F" w:rsidP="00B26563">
      <w:pPr>
        <w:ind w:firstLine="567"/>
        <w:jc w:val="both"/>
        <w:rPr>
          <w:sz w:val="24"/>
          <w:szCs w:val="24"/>
        </w:rPr>
      </w:pPr>
    </w:p>
    <w:p w:rsidR="0024626F" w:rsidRDefault="0024626F" w:rsidP="00B265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</w:t>
      </w:r>
    </w:p>
    <w:p w:rsidR="0024626F" w:rsidRDefault="0024626F" w:rsidP="00B265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Топала Е.В., преподаватель специальных дисциплин</w:t>
      </w:r>
    </w:p>
    <w:p w:rsidR="0024626F" w:rsidRDefault="0024626F" w:rsidP="00B26563">
      <w:pPr>
        <w:jc w:val="both"/>
        <w:rPr>
          <w:sz w:val="24"/>
          <w:szCs w:val="24"/>
        </w:rPr>
      </w:pPr>
    </w:p>
    <w:p w:rsidR="0024626F" w:rsidRDefault="0024626F" w:rsidP="00B265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Рекомендовано Методическим Советом протокол № 5 от «20»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24626F" w:rsidRDefault="0024626F" w:rsidP="00B26563">
      <w:pPr>
        <w:ind w:firstLine="567"/>
        <w:jc w:val="both"/>
        <w:rPr>
          <w:sz w:val="24"/>
          <w:szCs w:val="24"/>
        </w:rPr>
      </w:pPr>
    </w:p>
    <w:p w:rsidR="0024626F" w:rsidRDefault="0024626F" w:rsidP="00B26563">
      <w:pPr>
        <w:jc w:val="both"/>
        <w:rPr>
          <w:sz w:val="24"/>
          <w:szCs w:val="24"/>
        </w:rPr>
      </w:pPr>
    </w:p>
    <w:p w:rsidR="0024626F" w:rsidRDefault="0024626F" w:rsidP="00B26563">
      <w:pPr>
        <w:jc w:val="both"/>
        <w:rPr>
          <w:sz w:val="24"/>
          <w:szCs w:val="24"/>
        </w:rPr>
      </w:pPr>
    </w:p>
    <w:p w:rsidR="0024626F" w:rsidRDefault="0024626F" w:rsidP="00B26563">
      <w:pPr>
        <w:jc w:val="both"/>
        <w:rPr>
          <w:sz w:val="24"/>
          <w:szCs w:val="24"/>
        </w:rPr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both"/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стр.</w:t>
      </w:r>
    </w:p>
    <w:p w:rsidR="0024626F" w:rsidRDefault="0024626F" w:rsidP="00B26563">
      <w:pPr>
        <w:jc w:val="center"/>
        <w:rPr>
          <w:b/>
          <w:sz w:val="24"/>
          <w:szCs w:val="24"/>
        </w:rPr>
      </w:pPr>
    </w:p>
    <w:p w:rsidR="0024626F" w:rsidRDefault="0024626F" w:rsidP="00B26563">
      <w:pPr>
        <w:jc w:val="center"/>
        <w:rPr>
          <w:sz w:val="24"/>
          <w:szCs w:val="24"/>
        </w:rPr>
      </w:pPr>
    </w:p>
    <w:p w:rsidR="0024626F" w:rsidRDefault="0024626F" w:rsidP="00B26563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ПАСПОРТ РАБОЧЕЙ ПРОГРАММЫ УЧЕБНОЙ ДИСЦИПЛИНЫ                               4</w:t>
      </w:r>
    </w:p>
    <w:p w:rsidR="0024626F" w:rsidRDefault="0024626F" w:rsidP="00B26563">
      <w:pPr>
        <w:tabs>
          <w:tab w:val="num" w:pos="0"/>
          <w:tab w:val="left" w:pos="426"/>
        </w:tabs>
        <w:rPr>
          <w:sz w:val="24"/>
          <w:szCs w:val="24"/>
        </w:rPr>
      </w:pPr>
    </w:p>
    <w:p w:rsidR="0024626F" w:rsidRDefault="0024626F" w:rsidP="00B26563">
      <w:pPr>
        <w:numPr>
          <w:ilvl w:val="0"/>
          <w:numId w:val="1"/>
        </w:numPr>
        <w:tabs>
          <w:tab w:val="num" w:pos="0"/>
          <w:tab w:val="num" w:pos="426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СТРУКТУРА И СОДЕРЖАНИЕ УЧЕБНОЙ ДИСЦИПЛИНЫ                                        5</w:t>
      </w:r>
    </w:p>
    <w:p w:rsidR="0024626F" w:rsidRDefault="0024626F" w:rsidP="00B26563">
      <w:pPr>
        <w:tabs>
          <w:tab w:val="num" w:pos="0"/>
        </w:tabs>
        <w:rPr>
          <w:sz w:val="24"/>
          <w:szCs w:val="24"/>
        </w:rPr>
      </w:pPr>
    </w:p>
    <w:p w:rsidR="0024626F" w:rsidRDefault="0024626F" w:rsidP="00B26563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УСЛОВИЯ РЕАЛИЗАЦИИ ПРОГРАММЫ УЧЕБНОЙ ДИСЦИПЛИНЫ                    10</w:t>
      </w:r>
    </w:p>
    <w:p w:rsidR="0024626F" w:rsidRDefault="0024626F" w:rsidP="00B26563">
      <w:pPr>
        <w:tabs>
          <w:tab w:val="num" w:pos="0"/>
        </w:tabs>
        <w:rPr>
          <w:sz w:val="24"/>
          <w:szCs w:val="24"/>
        </w:rPr>
      </w:pPr>
    </w:p>
    <w:p w:rsidR="0024626F" w:rsidRDefault="0024626F" w:rsidP="00B26563">
      <w:pPr>
        <w:numPr>
          <w:ilvl w:val="0"/>
          <w:numId w:val="1"/>
        </w:numPr>
        <w:tabs>
          <w:tab w:val="num" w:pos="0"/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КОНТРОЛЬ И ОЦЕНКА РЕЗУЛЬТОВ ОСВОЕНИЯ УЧЕБНОЙ ДИСЦИПЛИНЫ    11</w:t>
      </w:r>
    </w:p>
    <w:p w:rsidR="0024626F" w:rsidRDefault="0024626F" w:rsidP="00B26563">
      <w:pPr>
        <w:ind w:left="360"/>
        <w:rPr>
          <w:b/>
          <w:sz w:val="24"/>
          <w:szCs w:val="24"/>
        </w:rPr>
      </w:pPr>
    </w:p>
    <w:p w:rsidR="0024626F" w:rsidRDefault="0024626F" w:rsidP="00B26563">
      <w:pPr>
        <w:ind w:left="360"/>
        <w:rPr>
          <w:b/>
          <w:sz w:val="24"/>
          <w:szCs w:val="24"/>
        </w:rPr>
      </w:pPr>
    </w:p>
    <w:p w:rsidR="0024626F" w:rsidRDefault="0024626F" w:rsidP="00B26563">
      <w:pPr>
        <w:ind w:left="360"/>
        <w:rPr>
          <w:b/>
          <w:sz w:val="24"/>
          <w:szCs w:val="24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ind w:left="360"/>
        <w:rPr>
          <w:b/>
          <w:sz w:val="28"/>
          <w:szCs w:val="28"/>
        </w:rPr>
      </w:pPr>
    </w:p>
    <w:p w:rsidR="0024626F" w:rsidRDefault="0024626F" w:rsidP="00B26563">
      <w:pPr>
        <w:rPr>
          <w:b/>
          <w:sz w:val="28"/>
          <w:szCs w:val="28"/>
        </w:rPr>
      </w:pPr>
    </w:p>
    <w:p w:rsidR="0024626F" w:rsidRDefault="0024626F" w:rsidP="00B26563">
      <w:pPr>
        <w:rPr>
          <w:b/>
          <w:sz w:val="28"/>
          <w:szCs w:val="28"/>
        </w:rPr>
      </w:pPr>
    </w:p>
    <w:p w:rsidR="0024626F" w:rsidRDefault="0024626F" w:rsidP="00B26563">
      <w:pPr>
        <w:rPr>
          <w:b/>
          <w:sz w:val="28"/>
          <w:szCs w:val="28"/>
        </w:rPr>
      </w:pPr>
    </w:p>
    <w:p w:rsidR="0024626F" w:rsidRDefault="0024626F" w:rsidP="00B26563">
      <w:pPr>
        <w:rPr>
          <w:b/>
          <w:sz w:val="28"/>
          <w:szCs w:val="28"/>
        </w:rPr>
      </w:pPr>
    </w:p>
    <w:p w:rsidR="0024626F" w:rsidRDefault="0024626F" w:rsidP="00B26563">
      <w:pPr>
        <w:rPr>
          <w:b/>
          <w:sz w:val="28"/>
          <w:szCs w:val="28"/>
        </w:rPr>
      </w:pPr>
    </w:p>
    <w:p w:rsidR="0024626F" w:rsidRDefault="0024626F" w:rsidP="00B26563">
      <w:pPr>
        <w:spacing w:line="360" w:lineRule="auto"/>
        <w:rPr>
          <w:rStyle w:val="FontStyle107"/>
          <w:sz w:val="24"/>
          <w:szCs w:val="24"/>
        </w:rPr>
      </w:pPr>
    </w:p>
    <w:p w:rsidR="0024626F" w:rsidRDefault="0024626F" w:rsidP="00B26563">
      <w:pPr>
        <w:spacing w:line="360" w:lineRule="auto"/>
        <w:rPr>
          <w:rStyle w:val="FontStyle107"/>
          <w:sz w:val="24"/>
          <w:szCs w:val="24"/>
        </w:rPr>
      </w:pPr>
    </w:p>
    <w:p w:rsidR="0024626F" w:rsidRDefault="0024626F" w:rsidP="00B26563">
      <w:pPr>
        <w:spacing w:line="360" w:lineRule="auto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numPr>
          <w:ilvl w:val="0"/>
          <w:numId w:val="2"/>
        </w:numPr>
        <w:ind w:left="0" w:firstLine="0"/>
        <w:jc w:val="center"/>
        <w:rPr>
          <w:sz w:val="24"/>
          <w:szCs w:val="24"/>
        </w:rPr>
      </w:pPr>
      <w:r w:rsidRPr="00D726DE">
        <w:rPr>
          <w:b/>
          <w:sz w:val="24"/>
          <w:szCs w:val="24"/>
        </w:rPr>
        <w:lastRenderedPageBreak/>
        <w:t>ПАСПОРТ РАБОЧЕЙ ПРОГРАММЫ УЧЕБНОЙ ДИСЦИПЛИНЫ</w:t>
      </w:r>
    </w:p>
    <w:p w:rsidR="0024626F" w:rsidRPr="00D726DE" w:rsidRDefault="0024626F" w:rsidP="00B26563">
      <w:pPr>
        <w:ind w:left="720"/>
        <w:jc w:val="center"/>
        <w:rPr>
          <w:b/>
          <w:sz w:val="24"/>
          <w:szCs w:val="24"/>
        </w:rPr>
      </w:pPr>
      <w:r w:rsidRPr="00D726DE">
        <w:rPr>
          <w:b/>
          <w:sz w:val="24"/>
          <w:szCs w:val="24"/>
        </w:rPr>
        <w:t>Основы бухгалтерского учета</w:t>
      </w:r>
    </w:p>
    <w:p w:rsidR="0024626F" w:rsidRPr="00D726DE" w:rsidRDefault="0024626F" w:rsidP="00B26563">
      <w:pPr>
        <w:rPr>
          <w:b/>
          <w:sz w:val="24"/>
          <w:szCs w:val="24"/>
        </w:rPr>
      </w:pPr>
    </w:p>
    <w:p w:rsidR="0024626F" w:rsidRPr="00D726DE" w:rsidRDefault="0024626F" w:rsidP="00B26563">
      <w:pPr>
        <w:numPr>
          <w:ilvl w:val="1"/>
          <w:numId w:val="3"/>
        </w:numPr>
        <w:rPr>
          <w:b/>
          <w:sz w:val="24"/>
          <w:szCs w:val="24"/>
        </w:rPr>
      </w:pPr>
      <w:r w:rsidRPr="00D726DE">
        <w:rPr>
          <w:b/>
          <w:sz w:val="24"/>
          <w:szCs w:val="24"/>
        </w:rPr>
        <w:t>. Область применения программы</w:t>
      </w:r>
    </w:p>
    <w:p w:rsidR="0024626F" w:rsidRPr="00D726DE" w:rsidRDefault="0024626F" w:rsidP="00B26563">
      <w:pPr>
        <w:jc w:val="both"/>
        <w:rPr>
          <w:sz w:val="24"/>
          <w:szCs w:val="24"/>
        </w:rPr>
      </w:pPr>
      <w:r w:rsidRPr="00D726DE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38.02.01.  Экономика и бухгалтерский учет (по отраслям).</w:t>
      </w:r>
    </w:p>
    <w:p w:rsidR="0024626F" w:rsidRPr="00D726DE" w:rsidRDefault="0024626F" w:rsidP="00B26563">
      <w:pPr>
        <w:jc w:val="both"/>
        <w:rPr>
          <w:sz w:val="24"/>
          <w:szCs w:val="24"/>
        </w:rPr>
      </w:pPr>
    </w:p>
    <w:p w:rsidR="0024626F" w:rsidRPr="00D726DE" w:rsidRDefault="0024626F" w:rsidP="00B26563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D726DE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D726DE">
        <w:rPr>
          <w:sz w:val="24"/>
          <w:szCs w:val="24"/>
        </w:rPr>
        <w:t>учебная</w:t>
      </w:r>
      <w:r w:rsidRPr="00D726DE">
        <w:rPr>
          <w:b/>
          <w:sz w:val="24"/>
          <w:szCs w:val="24"/>
        </w:rPr>
        <w:t xml:space="preserve"> </w:t>
      </w:r>
      <w:r w:rsidRPr="00D726DE">
        <w:rPr>
          <w:sz w:val="24"/>
          <w:szCs w:val="24"/>
        </w:rPr>
        <w:t xml:space="preserve"> </w:t>
      </w:r>
      <w:r w:rsidRPr="00D726DE">
        <w:rPr>
          <w:rStyle w:val="FontStyle35"/>
          <w:sz w:val="24"/>
          <w:szCs w:val="24"/>
        </w:rPr>
        <w:t xml:space="preserve">дисциплина </w:t>
      </w:r>
      <w:r w:rsidRPr="00D726DE">
        <w:rPr>
          <w:rStyle w:val="FontStyle35"/>
          <w:i/>
          <w:sz w:val="24"/>
          <w:szCs w:val="24"/>
        </w:rPr>
        <w:t>Основы бухгалтерского учета</w:t>
      </w:r>
      <w:r w:rsidRPr="00D726DE">
        <w:rPr>
          <w:rStyle w:val="FontStyle35"/>
          <w:sz w:val="24"/>
          <w:szCs w:val="24"/>
        </w:rPr>
        <w:t xml:space="preserve"> </w:t>
      </w:r>
      <w:r w:rsidRPr="00D726DE">
        <w:rPr>
          <w:sz w:val="24"/>
          <w:szCs w:val="24"/>
        </w:rPr>
        <w:t>относится к профессиональному циклу основной профессиональной образовательной программы.</w:t>
      </w:r>
    </w:p>
    <w:p w:rsidR="0024626F" w:rsidRPr="00D726DE" w:rsidRDefault="0024626F" w:rsidP="00B26563">
      <w:pPr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рабочей профессии 23369 Кассир.</w:t>
      </w:r>
    </w:p>
    <w:p w:rsidR="0024626F" w:rsidRPr="00D726DE" w:rsidRDefault="0024626F" w:rsidP="00B26563">
      <w:pPr>
        <w:jc w:val="both"/>
        <w:rPr>
          <w:sz w:val="24"/>
          <w:szCs w:val="24"/>
        </w:rPr>
      </w:pPr>
    </w:p>
    <w:p w:rsidR="0024626F" w:rsidRPr="00D726DE" w:rsidRDefault="0024626F" w:rsidP="00B26563">
      <w:pPr>
        <w:numPr>
          <w:ilvl w:val="1"/>
          <w:numId w:val="5"/>
        </w:numPr>
        <w:ind w:left="0" w:firstLine="0"/>
        <w:jc w:val="both"/>
        <w:rPr>
          <w:b/>
          <w:sz w:val="24"/>
          <w:szCs w:val="24"/>
        </w:rPr>
      </w:pPr>
      <w:r w:rsidRPr="00D726DE">
        <w:rPr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4626F" w:rsidRPr="00D726DE" w:rsidRDefault="0024626F" w:rsidP="00B26563">
      <w:pPr>
        <w:jc w:val="both"/>
        <w:rPr>
          <w:rStyle w:val="FontStyle35"/>
          <w:sz w:val="24"/>
          <w:szCs w:val="24"/>
        </w:rPr>
      </w:pPr>
      <w:r w:rsidRPr="00D726DE">
        <w:rPr>
          <w:sz w:val="24"/>
          <w:szCs w:val="24"/>
        </w:rPr>
        <w:t>В результате освоения дисциплины обучающийся должен уметь: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before="5"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применять нормативное регулирование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ориентироваться на международные стандарты финансовой отчетности;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соблюдать требования к бухгалтерскому учету;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следовать методам и принципам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использовать формы и счета бухгалтерского учета.</w:t>
      </w:r>
    </w:p>
    <w:p w:rsidR="0024626F" w:rsidRPr="00D726DE" w:rsidRDefault="0024626F" w:rsidP="00B26563">
      <w:pPr>
        <w:jc w:val="both"/>
        <w:rPr>
          <w:sz w:val="24"/>
          <w:szCs w:val="24"/>
        </w:rPr>
      </w:pPr>
    </w:p>
    <w:p w:rsidR="0024626F" w:rsidRPr="00D726DE" w:rsidRDefault="0024626F" w:rsidP="00B26563">
      <w:pPr>
        <w:jc w:val="both"/>
        <w:rPr>
          <w:sz w:val="24"/>
          <w:szCs w:val="24"/>
        </w:rPr>
      </w:pPr>
      <w:r w:rsidRPr="00D726DE">
        <w:rPr>
          <w:sz w:val="24"/>
          <w:szCs w:val="24"/>
        </w:rPr>
        <w:t>В результате освоения дисциплины обучающийся должен знать: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нормативное регулирование бухгалтерского учета и отчетности;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национальную систему нормативного регулирования;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международные стандарты финансовой отчетности;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понятие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сущность и значение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историю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основные требования к ведению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предмет, метод и принципы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план счетов бухгалтерского учета;</w:t>
      </w:r>
    </w:p>
    <w:p w:rsidR="0024626F" w:rsidRPr="00D726DE" w:rsidRDefault="0024626F" w:rsidP="00B26563">
      <w:pPr>
        <w:pStyle w:val="Style18"/>
        <w:widowControl/>
        <w:numPr>
          <w:ilvl w:val="0"/>
          <w:numId w:val="6"/>
        </w:numPr>
        <w:tabs>
          <w:tab w:val="left" w:pos="178"/>
        </w:tabs>
        <w:spacing w:line="240" w:lineRule="auto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формы бухгалтерского учета.</w:t>
      </w:r>
    </w:p>
    <w:p w:rsidR="0024626F" w:rsidRPr="00D726DE" w:rsidRDefault="0024626F" w:rsidP="00B26563">
      <w:pPr>
        <w:jc w:val="both"/>
        <w:rPr>
          <w:sz w:val="24"/>
          <w:szCs w:val="24"/>
        </w:rPr>
      </w:pPr>
    </w:p>
    <w:p w:rsidR="0024626F" w:rsidRPr="00D726DE" w:rsidRDefault="0024626F" w:rsidP="00B26563">
      <w:pPr>
        <w:numPr>
          <w:ilvl w:val="1"/>
          <w:numId w:val="5"/>
        </w:numPr>
        <w:jc w:val="both"/>
        <w:rPr>
          <w:b/>
          <w:sz w:val="24"/>
          <w:szCs w:val="24"/>
        </w:rPr>
      </w:pPr>
      <w:r w:rsidRPr="00D726DE">
        <w:rPr>
          <w:b/>
          <w:sz w:val="24"/>
          <w:szCs w:val="24"/>
        </w:rPr>
        <w:t>Рекомендуемое количество часов на освоение учебной дисциплины:</w:t>
      </w:r>
    </w:p>
    <w:p w:rsidR="0024626F" w:rsidRPr="00022828" w:rsidRDefault="0024626F" w:rsidP="00B26563">
      <w:pPr>
        <w:jc w:val="both"/>
        <w:rPr>
          <w:sz w:val="24"/>
          <w:szCs w:val="24"/>
        </w:rPr>
      </w:pPr>
      <w:r w:rsidRPr="00D726DE">
        <w:rPr>
          <w:sz w:val="24"/>
          <w:szCs w:val="24"/>
        </w:rPr>
        <w:t xml:space="preserve">максимальной учебной нагрузки обучающегося </w:t>
      </w:r>
      <w:r w:rsidRPr="00022828">
        <w:rPr>
          <w:sz w:val="24"/>
          <w:szCs w:val="24"/>
        </w:rPr>
        <w:t>153 часа, в том числе:</w:t>
      </w:r>
    </w:p>
    <w:p w:rsidR="0024626F" w:rsidRPr="00022828" w:rsidRDefault="0024626F" w:rsidP="00B26563">
      <w:pPr>
        <w:jc w:val="both"/>
        <w:rPr>
          <w:sz w:val="24"/>
          <w:szCs w:val="24"/>
        </w:rPr>
      </w:pPr>
      <w:r w:rsidRPr="00022828">
        <w:rPr>
          <w:sz w:val="24"/>
          <w:szCs w:val="24"/>
        </w:rPr>
        <w:t>обязательной аудиторной учебной нагрузки обучающегося  102часов;</w:t>
      </w:r>
    </w:p>
    <w:p w:rsidR="0024626F" w:rsidRPr="00022828" w:rsidRDefault="0024626F" w:rsidP="00B26563">
      <w:pPr>
        <w:jc w:val="both"/>
        <w:rPr>
          <w:rStyle w:val="FontStyle107"/>
          <w:sz w:val="24"/>
          <w:szCs w:val="24"/>
        </w:rPr>
      </w:pPr>
      <w:r w:rsidRPr="00022828">
        <w:rPr>
          <w:sz w:val="24"/>
          <w:szCs w:val="24"/>
        </w:rPr>
        <w:t>самостоятельной внеаудиторной работы обучающегося  51часа.</w:t>
      </w:r>
      <w:r w:rsidRPr="00022828">
        <w:rPr>
          <w:rStyle w:val="FontStyle107"/>
          <w:sz w:val="24"/>
          <w:szCs w:val="24"/>
        </w:rPr>
        <w:t xml:space="preserve"> </w:t>
      </w:r>
    </w:p>
    <w:p w:rsidR="0024626F" w:rsidRPr="00022828" w:rsidRDefault="0024626F" w:rsidP="00B26563">
      <w:pPr>
        <w:jc w:val="both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b w:val="0"/>
          <w:bCs w:val="0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b w:val="0"/>
          <w:bCs w:val="0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b w:val="0"/>
          <w:bCs w:val="0"/>
          <w:sz w:val="24"/>
          <w:szCs w:val="24"/>
        </w:rPr>
      </w:pPr>
    </w:p>
    <w:p w:rsidR="0024626F" w:rsidRPr="00D726DE" w:rsidRDefault="0024626F" w:rsidP="00B26563">
      <w:pPr>
        <w:jc w:val="both"/>
        <w:rPr>
          <w:rStyle w:val="FontStyle107"/>
          <w:b w:val="0"/>
          <w:bCs w:val="0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jc w:val="left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jc w:val="left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jc w:val="left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jc w:val="left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rPr>
          <w:rStyle w:val="FontStyle107"/>
          <w:sz w:val="24"/>
          <w:szCs w:val="24"/>
        </w:rPr>
      </w:pPr>
      <w:r w:rsidRPr="00D726DE">
        <w:rPr>
          <w:rStyle w:val="FontStyle107"/>
          <w:sz w:val="24"/>
          <w:szCs w:val="24"/>
        </w:rPr>
        <w:lastRenderedPageBreak/>
        <w:t>2. СТРУКТУРА И СОДЕРЖАНИЕ УЧЕБНОЙ ДИСЦИПЛИНЫ</w:t>
      </w: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3"/>
        <w:ind w:right="350"/>
        <w:jc w:val="left"/>
        <w:rPr>
          <w:rStyle w:val="FontStyle10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tabs>
          <w:tab w:val="left" w:pos="8640"/>
        </w:tabs>
        <w:spacing w:before="48"/>
        <w:ind w:right="350"/>
        <w:jc w:val="left"/>
        <w:rPr>
          <w:rStyle w:val="FontStyle107"/>
          <w:sz w:val="24"/>
          <w:szCs w:val="24"/>
        </w:rPr>
      </w:pPr>
      <w:r w:rsidRPr="00D726DE">
        <w:rPr>
          <w:rStyle w:val="FontStyle107"/>
          <w:sz w:val="24"/>
          <w:szCs w:val="24"/>
        </w:rPr>
        <w:t xml:space="preserve">         2.1. Объем учебной дисциплины и виды учебной работы</w:t>
      </w:r>
    </w:p>
    <w:p w:rsidR="0024626F" w:rsidRPr="00D726DE" w:rsidRDefault="0024626F" w:rsidP="00B26563">
      <w:pPr>
        <w:tabs>
          <w:tab w:val="left" w:pos="8640"/>
        </w:tabs>
        <w:spacing w:after="278" w:line="1" w:lineRule="exact"/>
        <w:ind w:right="350"/>
        <w:rPr>
          <w:sz w:val="24"/>
          <w:szCs w:val="24"/>
        </w:rPr>
      </w:pPr>
    </w:p>
    <w:tbl>
      <w:tblPr>
        <w:tblW w:w="8460" w:type="dxa"/>
        <w:tblInd w:w="58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83"/>
        <w:gridCol w:w="2477"/>
      </w:tblGrid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left="2458"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Вид учебной работы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Объем  часов</w:t>
            </w:r>
          </w:p>
        </w:tc>
      </w:tr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left="1656" w:right="350"/>
              <w:jc w:val="center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153</w:t>
            </w:r>
          </w:p>
        </w:tc>
      </w:tr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left="1670" w:right="350"/>
              <w:jc w:val="center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102</w:t>
            </w:r>
          </w:p>
        </w:tc>
      </w:tr>
      <w:tr w:rsidR="0024626F" w:rsidRPr="00D726DE" w:rsidTr="00B26563"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в том числе:</w:t>
            </w:r>
          </w:p>
        </w:tc>
      </w:tr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left="427"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практические работы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left="1766"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47</w:t>
            </w:r>
          </w:p>
        </w:tc>
      </w:tr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1"/>
              <w:widowControl/>
              <w:tabs>
                <w:tab w:val="left" w:pos="8640"/>
              </w:tabs>
              <w:ind w:left="1709" w:right="350"/>
              <w:rPr>
                <w:rStyle w:val="FontStyle10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>51</w:t>
            </w:r>
          </w:p>
        </w:tc>
      </w:tr>
      <w:tr w:rsidR="0024626F" w:rsidRPr="00D726DE" w:rsidTr="00B26563"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в том числе:</w:t>
            </w:r>
          </w:p>
        </w:tc>
      </w:tr>
      <w:tr w:rsidR="0024626F" w:rsidRPr="00D726DE" w:rsidTr="00B26563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>
            <w:pPr>
              <w:pStyle w:val="Style45"/>
              <w:widowControl/>
              <w:tabs>
                <w:tab w:val="left" w:pos="8640"/>
              </w:tabs>
              <w:spacing w:line="240" w:lineRule="auto"/>
              <w:ind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D726DE" w:rsidRDefault="0024626F" w:rsidP="00B26563">
            <w:pPr>
              <w:pStyle w:val="Style45"/>
              <w:widowControl/>
              <w:tabs>
                <w:tab w:val="left" w:pos="8640"/>
              </w:tabs>
              <w:spacing w:line="240" w:lineRule="auto"/>
              <w:ind w:left="1728"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97"/>
                <w:sz w:val="24"/>
                <w:szCs w:val="24"/>
              </w:rPr>
              <w:t xml:space="preserve"> 51</w:t>
            </w:r>
          </w:p>
        </w:tc>
      </w:tr>
      <w:tr w:rsidR="0024626F" w:rsidRPr="00D726DE" w:rsidTr="00B26563">
        <w:tc>
          <w:tcPr>
            <w:tcW w:w="8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 w:rsidP="00B26563">
            <w:pPr>
              <w:pStyle w:val="Style45"/>
              <w:widowControl/>
              <w:tabs>
                <w:tab w:val="left" w:pos="8640"/>
              </w:tabs>
              <w:ind w:right="350"/>
              <w:rPr>
                <w:rStyle w:val="FontStyle97"/>
                <w:sz w:val="24"/>
                <w:szCs w:val="24"/>
              </w:rPr>
            </w:pPr>
            <w:r w:rsidRPr="00D726DE">
              <w:rPr>
                <w:rStyle w:val="FontStyle107"/>
                <w:sz w:val="24"/>
                <w:szCs w:val="24"/>
              </w:rPr>
              <w:t xml:space="preserve">Итоговая аттестация </w:t>
            </w:r>
            <w:r w:rsidRPr="00D726DE">
              <w:rPr>
                <w:rStyle w:val="FontStyle97"/>
                <w:sz w:val="24"/>
                <w:szCs w:val="24"/>
              </w:rPr>
              <w:t>в форме экзамена</w:t>
            </w:r>
          </w:p>
        </w:tc>
      </w:tr>
    </w:tbl>
    <w:p w:rsidR="0024626F" w:rsidRPr="00D726DE" w:rsidRDefault="0024626F" w:rsidP="00B26563">
      <w:pPr>
        <w:pStyle w:val="Style6"/>
        <w:widowControl/>
        <w:spacing w:line="274" w:lineRule="exact"/>
        <w:ind w:right="-365"/>
        <w:jc w:val="both"/>
        <w:rPr>
          <w:rStyle w:val="FontStyle97"/>
          <w:sz w:val="24"/>
          <w:szCs w:val="24"/>
        </w:rPr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both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Pr="00D726DE" w:rsidRDefault="0024626F" w:rsidP="00B26563">
      <w:pPr>
        <w:pStyle w:val="Style13"/>
        <w:widowControl/>
        <w:spacing w:line="240" w:lineRule="exact"/>
        <w:ind w:left="1666" w:right="-365"/>
        <w:jc w:val="left"/>
      </w:pPr>
    </w:p>
    <w:p w:rsidR="0024626F" w:rsidRDefault="0024626F" w:rsidP="00B26563">
      <w:pPr>
        <w:rPr>
          <w:sz w:val="24"/>
          <w:szCs w:val="24"/>
        </w:rPr>
        <w:sectPr w:rsidR="0024626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4626F" w:rsidRDefault="0024626F" w:rsidP="00EF57E3">
      <w:pPr>
        <w:pStyle w:val="Style2"/>
        <w:widowControl/>
        <w:spacing w:before="67" w:line="240" w:lineRule="auto"/>
        <w:ind w:right="-2231"/>
        <w:jc w:val="both"/>
        <w:rPr>
          <w:rStyle w:val="FontStyle34"/>
        </w:rPr>
      </w:pPr>
      <w:r>
        <w:rPr>
          <w:rStyle w:val="FontStyle34"/>
        </w:rPr>
        <w:lastRenderedPageBreak/>
        <w:t>2.2. Тематический план и содержание учебной дисциплины «Основы бухгалтерского учета»</w:t>
      </w:r>
    </w:p>
    <w:p w:rsidR="0024626F" w:rsidRDefault="0024626F" w:rsidP="00EF57E3">
      <w:pPr>
        <w:spacing w:after="226" w:line="1" w:lineRule="exact"/>
        <w:rPr>
          <w:sz w:val="2"/>
          <w:szCs w:val="2"/>
        </w:rPr>
      </w:pPr>
    </w:p>
    <w:tbl>
      <w:tblPr>
        <w:tblW w:w="149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28"/>
              <w:widowControl/>
              <w:spacing w:line="317" w:lineRule="exact"/>
              <w:ind w:left="221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Наименование разделов и тем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24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28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          Объем часов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28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          Уровень освоения</w:t>
            </w: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2"/>
              <w:widowControl/>
              <w:ind w:left="1814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2"/>
              <w:widowControl/>
              <w:ind w:left="3950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2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2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left="5" w:hanging="5"/>
              <w:rPr>
                <w:rStyle w:val="FontStyle36"/>
              </w:rPr>
            </w:pPr>
            <w:r w:rsidRPr="00950BA5">
              <w:rPr>
                <w:rStyle w:val="FontStyle36"/>
              </w:rPr>
              <w:t>Раздел 1. Общая характеристика бухгалтерского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Введение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Роль бухгалтерского учета и его место в системе управления экономикой организации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1</w:t>
            </w:r>
          </w:p>
        </w:tc>
      </w:tr>
      <w:tr w:rsidR="0024626F" w:rsidTr="00DA5AF7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  <w:r w:rsidRPr="00950BA5">
              <w:rPr>
                <w:rStyle w:val="FontStyle37"/>
              </w:rPr>
              <w:t>Тема 1.</w:t>
            </w:r>
            <w:r>
              <w:rPr>
                <w:rStyle w:val="FontStyle37"/>
              </w:rPr>
              <w:t>1</w:t>
            </w:r>
            <w:r w:rsidRPr="00950BA5">
              <w:rPr>
                <w:rStyle w:val="FontStyle37"/>
              </w:rPr>
              <w:t xml:space="preserve">. </w:t>
            </w:r>
            <w:r>
              <w:rPr>
                <w:rStyle w:val="FontStyle37"/>
              </w:rPr>
              <w:t>Понятие бухгалтерского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4098F" w:rsidRDefault="0024626F" w:rsidP="008F777E">
            <w:pPr>
              <w:pStyle w:val="Style17"/>
              <w:widowControl/>
              <w:ind w:right="562" w:firstLine="5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 xml:space="preserve">История развития бухгалтерского учета. </w:t>
            </w:r>
            <w:r w:rsidRPr="0094098F">
              <w:rPr>
                <w:rStyle w:val="FontStyle36"/>
                <w:b w:val="0"/>
              </w:rPr>
              <w:t>Хозяйственный учет, его сущность и значение. Виды хозяйственного учета. Понятие бухгалтерского учета. Измерители, принимаемые в бухгалтерском учете. Функции бухгалтерского учета.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4E5604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7"/>
              <w:jc w:val="center"/>
            </w:pPr>
            <w:r>
              <w:t>2</w:t>
            </w:r>
          </w:p>
        </w:tc>
      </w:tr>
      <w:tr w:rsidR="0024626F" w:rsidTr="005F3881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212CF6" w:rsidRDefault="0024626F" w:rsidP="004D294F">
            <w:pPr>
              <w:pStyle w:val="Style15"/>
              <w:widowControl/>
              <w:ind w:left="5" w:hanging="5"/>
              <w:rPr>
                <w:rStyle w:val="FontStyle37"/>
                <w:b/>
              </w:rPr>
            </w:pPr>
            <w:r w:rsidRPr="00212CF6">
              <w:rPr>
                <w:rStyle w:val="FontStyle37"/>
                <w:b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jc w:val="center"/>
              <w:rPr>
                <w:rStyle w:val="FontStyle37"/>
              </w:rPr>
            </w:pPr>
            <w:r w:rsidRPr="00212CF6">
              <w:rPr>
                <w:rStyle w:val="FontStyle37"/>
                <w:color w:val="339966"/>
              </w:rPr>
              <w:t>1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</w:tr>
      <w:tr w:rsidR="0024626F" w:rsidTr="005F3881"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Исторический аспект развития учета: решение заданий в виде тестов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212CF6" w:rsidRDefault="0024626F" w:rsidP="004D294F">
            <w:pPr>
              <w:pStyle w:val="Style15"/>
              <w:widowControl/>
              <w:spacing w:line="240" w:lineRule="auto"/>
              <w:jc w:val="center"/>
              <w:rPr>
                <w:rStyle w:val="FontStyle37"/>
                <w:color w:val="339966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</w:tr>
      <w:tr w:rsidR="0024626F" w:rsidTr="00BB454C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rPr>
                <w:rStyle w:val="FontStyle37"/>
              </w:rPr>
            </w:pPr>
            <w:r w:rsidRPr="00950BA5">
              <w:rPr>
                <w:rStyle w:val="FontStyle37"/>
              </w:rPr>
              <w:t>Тема 1.</w:t>
            </w:r>
            <w:r>
              <w:rPr>
                <w:rStyle w:val="FontStyle37"/>
              </w:rPr>
              <w:t>2</w:t>
            </w:r>
            <w:r w:rsidRPr="00950BA5">
              <w:rPr>
                <w:rStyle w:val="FontStyle37"/>
              </w:rPr>
              <w:t>. Нормативные основы бухгалтерского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Федеральные законодательные акты, определяющие роль, место и значение бухгалтерского учета. Положения (стандарты) по бухгалтерскому учету. Внутренние     нормативные     документы     организации. Нормативное регулирование бухгалтерского учета.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</w:p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F12EB5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212CF6" w:rsidRDefault="0024626F" w:rsidP="004D294F">
            <w:pPr>
              <w:pStyle w:val="Style15"/>
              <w:widowControl/>
              <w:ind w:left="5" w:hanging="5"/>
              <w:rPr>
                <w:rStyle w:val="FontStyle37"/>
                <w:b/>
              </w:rPr>
            </w:pPr>
            <w:r w:rsidRPr="00212CF6">
              <w:rPr>
                <w:rStyle w:val="FontStyle37"/>
                <w:b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jc w:val="center"/>
              <w:rPr>
                <w:rStyle w:val="FontStyle37"/>
              </w:rPr>
            </w:pPr>
            <w:r w:rsidRPr="00212CF6">
              <w:rPr>
                <w:rStyle w:val="FontStyle37"/>
                <w:color w:val="339966"/>
              </w:rPr>
              <w:t>1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F12EB5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4D294F">
            <w:pPr>
              <w:pStyle w:val="Style15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Нормативное регулирование бухгалтерского учета: решение заданий в виде тестов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212CF6" w:rsidRDefault="0024626F" w:rsidP="004D294F">
            <w:pPr>
              <w:pStyle w:val="Style15"/>
              <w:widowControl/>
              <w:spacing w:line="240" w:lineRule="auto"/>
              <w:jc w:val="center"/>
              <w:rPr>
                <w:rStyle w:val="FontStyle37"/>
                <w:color w:val="339966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BB454C"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right="562" w:firstLine="5"/>
              <w:rPr>
                <w:rStyle w:val="FontStyle36"/>
              </w:rPr>
            </w:pPr>
            <w:r w:rsidRPr="00950BA5">
              <w:rPr>
                <w:rStyle w:val="FontStyle36"/>
              </w:rPr>
              <w:t xml:space="preserve">Самостоятельная работа: </w:t>
            </w:r>
            <w:r w:rsidRPr="00950BA5">
              <w:rPr>
                <w:rStyle w:val="FontStyle37"/>
              </w:rPr>
              <w:t xml:space="preserve">выполнение домашних заданий по разделу 1. </w:t>
            </w:r>
            <w:r w:rsidRPr="00950BA5">
              <w:rPr>
                <w:rStyle w:val="FontStyle36"/>
              </w:rPr>
              <w:t>Примерная тематика внеаудиторной самостоятельной работы</w:t>
            </w:r>
          </w:p>
          <w:p w:rsidR="0024626F" w:rsidRPr="00950BA5" w:rsidRDefault="0024626F" w:rsidP="008F777E">
            <w:pPr>
              <w:pStyle w:val="Style15"/>
              <w:widowControl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о финансовом, управленческом и налоговом учете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  <w:color w:val="FF0000"/>
              </w:rPr>
            </w:pPr>
            <w:r w:rsidRPr="00981C14">
              <w:rPr>
                <w:rStyle w:val="FontStyle37"/>
                <w:color w:val="FF0000"/>
              </w:rPr>
              <w:t>10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7"/>
              <w:jc w:val="center"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69" w:lineRule="exact"/>
              <w:ind w:left="5" w:hanging="5"/>
              <w:rPr>
                <w:rStyle w:val="FontStyle36"/>
              </w:rPr>
            </w:pPr>
            <w:r w:rsidRPr="00950BA5">
              <w:rPr>
                <w:rStyle w:val="FontStyle36"/>
              </w:rPr>
              <w:t>Раздел 2. Предмет метод</w:t>
            </w:r>
            <w:r>
              <w:rPr>
                <w:rStyle w:val="FontStyle36"/>
              </w:rPr>
              <w:t xml:space="preserve"> и принципы</w:t>
            </w:r>
            <w:r w:rsidRPr="00950BA5">
              <w:rPr>
                <w:rStyle w:val="FontStyle36"/>
              </w:rPr>
              <w:t xml:space="preserve"> бухгалтерского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18</w:t>
            </w:r>
          </w:p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1133"/>
              <w:rPr>
                <w:rStyle w:val="FontStyle37"/>
              </w:rPr>
            </w:pPr>
            <w:r w:rsidRPr="00950BA5">
              <w:rPr>
                <w:rStyle w:val="FontStyle37"/>
              </w:rPr>
              <w:t>Тема 2.1. Классификация имущества предприятия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rPr>
                <w:rStyle w:val="FontStyle37"/>
              </w:rPr>
            </w:pPr>
            <w:r w:rsidRPr="00950BA5">
              <w:rPr>
                <w:rStyle w:val="FontStyle37"/>
              </w:rPr>
              <w:t>Хозяйственные средства и их классификация. Источники формирования средств, их классификация. Кр</w:t>
            </w:r>
            <w:r>
              <w:rPr>
                <w:rStyle w:val="FontStyle37"/>
              </w:rPr>
              <w:t xml:space="preserve">угооборот хозяйственных средств.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right="432"/>
              <w:rPr>
                <w:rStyle w:val="FontStyle37"/>
              </w:rPr>
            </w:pPr>
            <w:r w:rsidRPr="00950BA5">
              <w:rPr>
                <w:rStyle w:val="FontStyle37"/>
              </w:rPr>
              <w:t>Тема 2.2. Метод бухгалтерского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Элементы метода бухгалтерского учета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  <w:color w:val="00B050"/>
              </w:rPr>
            </w:pPr>
            <w:r w:rsidRPr="00981C14">
              <w:rPr>
                <w:rStyle w:val="FontStyle37"/>
                <w:color w:val="00B050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83" w:lineRule="exact"/>
              <w:ind w:left="5" w:hanging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</w:p>
          <w:p w:rsidR="0024626F" w:rsidRDefault="0024626F" w:rsidP="008F777E">
            <w:pPr>
              <w:pStyle w:val="Style17"/>
              <w:jc w:val="center"/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/>
          <w:p w:rsidR="0024626F" w:rsidRDefault="0024626F" w:rsidP="008F777E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Классификация хозяйственных средств по составу и размещению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83" w:lineRule="exact"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Классификация хозяйственных средств по источникам формирования и целевому назначению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83" w:lineRule="exact"/>
              <w:ind w:left="5" w:hanging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83" w:lineRule="exact"/>
              <w:ind w:left="5" w:hanging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78" w:lineRule="exact"/>
              <w:ind w:right="562" w:firstLine="5"/>
              <w:rPr>
                <w:rStyle w:val="FontStyle36"/>
              </w:rPr>
            </w:pPr>
            <w:r w:rsidRPr="00950BA5">
              <w:rPr>
                <w:rStyle w:val="FontStyle36"/>
              </w:rPr>
              <w:t xml:space="preserve">Самостоятельная работа: </w:t>
            </w:r>
            <w:r w:rsidRPr="00950BA5">
              <w:rPr>
                <w:rStyle w:val="FontStyle37"/>
              </w:rPr>
              <w:t xml:space="preserve">выполнение домашних заданий по разделу 2. </w:t>
            </w:r>
            <w:r w:rsidRPr="00950BA5">
              <w:rPr>
                <w:rStyle w:val="FontStyle36"/>
              </w:rPr>
              <w:t>Примерная тематика внеаудиторной самостоятельной работы</w:t>
            </w:r>
          </w:p>
          <w:p w:rsidR="0024626F" w:rsidRPr="00950BA5" w:rsidRDefault="0024626F" w:rsidP="008F777E">
            <w:pPr>
              <w:pStyle w:val="Style15"/>
              <w:widowControl/>
              <w:spacing w:line="278" w:lineRule="exact"/>
              <w:rPr>
                <w:rStyle w:val="FontStyle37"/>
              </w:rPr>
            </w:pPr>
            <w:r w:rsidRPr="00950BA5">
              <w:rPr>
                <w:rStyle w:val="FontStyle37"/>
              </w:rPr>
              <w:t>Характеристика предмета бухгалтерского учета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jc w:val="center"/>
              <w:rPr>
                <w:rStyle w:val="FontStyle37"/>
                <w:color w:val="FF0000"/>
              </w:rPr>
            </w:pPr>
            <w:r>
              <w:rPr>
                <w:rStyle w:val="FontStyle37"/>
                <w:color w:val="FF0000"/>
              </w:rPr>
              <w:t>10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jc w:val="center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83" w:lineRule="exact"/>
              <w:ind w:left="5" w:hanging="5"/>
              <w:rPr>
                <w:rStyle w:val="FontStyle36"/>
              </w:rPr>
            </w:pPr>
            <w:r w:rsidRPr="00950BA5">
              <w:rPr>
                <w:rStyle w:val="FontStyle36"/>
              </w:rPr>
              <w:lastRenderedPageBreak/>
              <w:t>Раздел 3. Бухгалтерский баланс, бухгалтерские счета и двойная запись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jc w:val="center"/>
              <w:rPr>
                <w:rStyle w:val="FontStyle36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7C6CDB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color w:val="FF0000"/>
              </w:rPr>
            </w:pPr>
            <w:r w:rsidRPr="007C6CDB">
              <w:rPr>
                <w:rStyle w:val="FontStyle37"/>
                <w:color w:val="FF0000"/>
              </w:rPr>
              <w:t>Тема 3.1. Бухгалтерский баланс и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бухгалтерского баланса, его структура и содержание: актив, пассив,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7C6CDB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color w:val="FF0000"/>
              </w:rPr>
            </w:pPr>
            <w:r w:rsidRPr="007C6CDB">
              <w:rPr>
                <w:rStyle w:val="FontStyle37"/>
                <w:color w:val="FF0000"/>
              </w:rPr>
              <w:t>его виды</w:t>
            </w: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разделы, статьи. Виды балансов.</w:t>
            </w:r>
            <w:r>
              <w:rPr>
                <w:rStyle w:val="FontStyle37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Тема 3.2. Изменения в балансе под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Четыре типа балансовых изменений и их влияние на валюту баланса.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влиянием хозяйственных операций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  <w:color w:val="00B050"/>
              </w:rPr>
            </w:pPr>
            <w:r w:rsidRPr="00981C14">
              <w:rPr>
                <w:rStyle w:val="FontStyle37"/>
                <w:color w:val="00B050"/>
              </w:rPr>
              <w:t>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Составление бухгалтерского баланса в реальной структуре.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Отражение в балансе изменений под влиянием хозяйственных операций.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7C6CDB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color w:val="FF0000"/>
              </w:rPr>
            </w:pPr>
            <w:r w:rsidRPr="007C6CDB">
              <w:rPr>
                <w:rStyle w:val="FontStyle37"/>
                <w:color w:val="FF0000"/>
              </w:rPr>
              <w:t>Тема 3.3. Бухгалтерские счета и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Счета бухгалтерского учета. </w:t>
            </w:r>
            <w:r w:rsidRPr="00950BA5">
              <w:rPr>
                <w:rStyle w:val="FontStyle37"/>
              </w:rPr>
              <w:t xml:space="preserve">Понятие о счетах бухгалтерского учета,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470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7C6CDB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color w:val="FF0000"/>
              </w:rPr>
            </w:pPr>
            <w:r w:rsidRPr="007C6CDB">
              <w:rPr>
                <w:rStyle w:val="FontStyle37"/>
                <w:color w:val="FF0000"/>
              </w:rPr>
              <w:t>двойная запись.</w:t>
            </w: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 xml:space="preserve">их назначение и строение. Счета активные пассивные и активно-пассивные. </w:t>
            </w:r>
          </w:p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Обороты и остатки на счетах порядок их подсчета.</w:t>
            </w:r>
            <w:r>
              <w:rPr>
                <w:rStyle w:val="FontStyle37"/>
              </w:rPr>
              <w:t xml:space="preserve"> Двойная запись на счетах.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двойной записи, ее сущность и значение. Понятие бухгалтерской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проводки.    Бухгалтерские   проводки   простые   и   сложные. Понятие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корреспонденции счетов.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синтетических, аналитических счетов и субсчетов. Их взаимосвязь.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Обобщение   данных   бухгалтерского   учета:   оборотная   ведомость по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синтетическим   счетам,   аналитическим   счетам,   шахматная оборотная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ведомость, количественно-суммовая оборотная ведомость.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План счетов бухгалтерского учета, принципы его построения.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470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 xml:space="preserve">8 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Открытие синтетических и аналитических счетов.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Составление корреспонденции счетов по хозяйственным операциям.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Запись хозяйственных операций на счета бухгалтерского учета.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Подсчет оборотов и остатков по аналитическим и синтетическим счетам.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Составление оборотных ведомостей и по аналитическим и синтетическим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счетам. Сверка записей аналитического и синтетического учета.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6"/>
              </w:rPr>
              <w:t xml:space="preserve">Самостоятельная работа: </w:t>
            </w:r>
            <w:r w:rsidRPr="00950BA5">
              <w:rPr>
                <w:rStyle w:val="FontStyle37"/>
              </w:rPr>
              <w:t>выполнение домашних заданий по разделу 3.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470"/>
              <w:rPr>
                <w:rStyle w:val="FontStyle37"/>
                <w:color w:val="FF0000"/>
              </w:rPr>
            </w:pPr>
            <w:r w:rsidRPr="00981C14">
              <w:rPr>
                <w:rStyle w:val="FontStyle37"/>
                <w:color w:val="FF000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Примерная тематика внеаудиторной самостоятельной работы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Значение бухгалтерского баланса при принятии управленческих решений.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Взаимосвязь между счетами и балансом.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411766"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Забалансовые счета.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411766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Раздел 4. Принципы учета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left="446"/>
              <w:rPr>
                <w:rStyle w:val="FontStyle36"/>
              </w:rPr>
            </w:pPr>
            <w:r>
              <w:rPr>
                <w:rStyle w:val="FontStyle36"/>
              </w:rPr>
              <w:t xml:space="preserve">49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411766"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основных хозяйственных процессов.</w:t>
            </w:r>
          </w:p>
        </w:tc>
        <w:tc>
          <w:tcPr>
            <w:tcW w:w="8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411766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right="1186"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Тема 4.1. Учет процесса снабжения</w:t>
            </w:r>
            <w:r>
              <w:rPr>
                <w:rStyle w:val="FontStyle37"/>
              </w:rPr>
              <w:t xml:space="preserve"> и материальных </w:t>
            </w:r>
            <w:r>
              <w:rPr>
                <w:rStyle w:val="FontStyle37"/>
              </w:rPr>
              <w:lastRenderedPageBreak/>
              <w:t>запасов.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lastRenderedPageBreak/>
              <w:t xml:space="preserve">Оценка     объектов     бухгалтерского    учета.     Понятие транспортно-заготовительных расходов. Два варианта отражения на счетах бухгалтерского учета </w:t>
            </w:r>
            <w:r w:rsidRPr="00950BA5">
              <w:rPr>
                <w:rStyle w:val="FontStyle37"/>
              </w:rPr>
              <w:lastRenderedPageBreak/>
              <w:t>процесса заготовления.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/>
          <w:p w:rsidR="0024626F" w:rsidRDefault="0024626F" w:rsidP="008F777E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Отражение на счетах бухгалтерского учета процесса заготовления и расчет фактической себестоимости приобретенных ценностей.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</w:tc>
      </w:tr>
      <w:tr w:rsidR="0024626F" w:rsidTr="007942C6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right="1248"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Тема 4.2. Учет процесса производства.</w:t>
            </w:r>
          </w:p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/>
          <w:p w:rsidR="0024626F" w:rsidRDefault="0024626F" w:rsidP="008F777E">
            <w:pPr>
              <w:rPr>
                <w:rStyle w:val="FontStyle37"/>
              </w:rPr>
            </w:pPr>
          </w:p>
          <w:p w:rsidR="0024626F" w:rsidRPr="00950BA5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Понятие процесса производства и его виды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</w:rPr>
            </w:pPr>
            <w:r>
              <w:rPr>
                <w:rStyle w:val="FontStyle37"/>
              </w:rPr>
              <w:t>12</w:t>
            </w:r>
          </w:p>
          <w:p w:rsidR="0024626F" w:rsidRPr="00950BA5" w:rsidRDefault="0024626F" w:rsidP="00216FBA">
            <w:pPr>
              <w:pStyle w:val="Style15"/>
              <w:widowControl/>
              <w:ind w:firstLine="5"/>
              <w:rPr>
                <w:rStyle w:val="FontStyle37"/>
              </w:rPr>
            </w:pPr>
          </w:p>
          <w:p w:rsidR="0024626F" w:rsidRPr="00950BA5" w:rsidRDefault="0024626F" w:rsidP="00411766">
            <w:pPr>
              <w:pStyle w:val="Style15"/>
              <w:widowControl/>
              <w:ind w:firstLine="5"/>
              <w:jc w:val="center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4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</w:tr>
      <w:tr w:rsidR="0024626F" w:rsidTr="007942C6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Учет прямых затрат на производство продукции, учет и распределение косвенных затрат. Понятие себестоимости продукции и калькуляция затрат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7942C6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F96D8C" w:rsidRDefault="0024626F" w:rsidP="00216FBA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F96D8C">
              <w:rPr>
                <w:rStyle w:val="FontStyle37"/>
              </w:rPr>
              <w:t>Учет текущих операций и расчетов по платежам и налогам. Дебиторская и кредиторская задолженность. Расчеты с поставщиками и подрядчиками. Расчеты с подотчетными лицами. Учет расчетов по налогам и сборам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pStyle w:val="Style15"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0D347C" w:rsidRDefault="0024626F" w:rsidP="00216FBA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</w:p>
        </w:tc>
      </w:tr>
      <w:tr w:rsidR="0024626F" w:rsidTr="007942C6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F96D8C" w:rsidRDefault="0024626F" w:rsidP="00216FBA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F96D8C">
              <w:rPr>
                <w:rStyle w:val="FontStyle37"/>
              </w:rPr>
              <w:t>Учет труда, заработной платы, социального страхования и обеспечения. Формы и системы оплаты труда, особенности начисления заработной платы. Порядок расчета средней заработной платы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0D347C" w:rsidRDefault="0024626F" w:rsidP="00216FBA">
            <w:pPr>
              <w:pStyle w:val="Style15"/>
              <w:widowControl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0D347C" w:rsidRDefault="0024626F" w:rsidP="00216FBA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</w:p>
        </w:tc>
      </w:tr>
      <w:tr w:rsidR="0024626F" w:rsidTr="0081123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>6</w:t>
            </w:r>
          </w:p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</w:p>
          <w:p w:rsidR="0024626F" w:rsidRPr="00981C14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  <w:color w:val="00B050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widowControl/>
              <w:spacing w:line="269" w:lineRule="exact"/>
              <w:ind w:firstLine="5"/>
              <w:rPr>
                <w:rStyle w:val="FontStyle37"/>
              </w:rPr>
            </w:pPr>
          </w:p>
          <w:p w:rsidR="0024626F" w:rsidRPr="00950BA5" w:rsidRDefault="0024626F" w:rsidP="00216FBA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</w:p>
          <w:p w:rsidR="0024626F" w:rsidRDefault="0024626F" w:rsidP="008F777E">
            <w:pPr>
              <w:pStyle w:val="Style15"/>
              <w:spacing w:line="278" w:lineRule="exact"/>
              <w:ind w:left="5" w:hanging="5"/>
            </w:pPr>
          </w:p>
        </w:tc>
      </w:tr>
      <w:tr w:rsidR="0024626F" w:rsidTr="0081123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widowControl/>
              <w:spacing w:line="269" w:lineRule="exact"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Оформление бухгалтерскими записями процесса производства отражение на счетах.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</w:rPr>
            </w:pPr>
          </w:p>
        </w:tc>
      </w:tr>
      <w:tr w:rsidR="0024626F" w:rsidTr="0081123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216FBA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Исчисление   фактической   себестоимости   готовой   продукции   и ее корректирование.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</w:rPr>
            </w:pPr>
          </w:p>
        </w:tc>
      </w:tr>
      <w:tr w:rsidR="0024626F" w:rsidTr="0081123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7"/>
              </w:rPr>
              <w:t>Документальное оформление учета труда и его оплаты.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spacing w:line="278" w:lineRule="exact"/>
              <w:ind w:left="5" w:hanging="5"/>
              <w:rPr>
                <w:rStyle w:val="FontStyle37"/>
                <w:color w:val="00B050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spacing w:line="278" w:lineRule="exact"/>
              <w:ind w:left="5" w:hanging="5"/>
            </w:pPr>
          </w:p>
        </w:tc>
      </w:tr>
      <w:tr w:rsidR="0024626F" w:rsidTr="00811238"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Расчет заработной платы, пособий по временной нетрудоспособности</w:t>
            </w:r>
            <w:r w:rsidRPr="00950BA5">
              <w:rPr>
                <w:rStyle w:val="FontStyle37"/>
              </w:rPr>
              <w:t>.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</w:p>
        </w:tc>
      </w:tr>
      <w:tr w:rsidR="0024626F" w:rsidTr="00475698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Тема 4.3. Учет процесса продажи.</w:t>
            </w:r>
          </w:p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/>
          <w:p w:rsidR="0024626F" w:rsidRDefault="0024626F" w:rsidP="008F777E">
            <w:pPr>
              <w:rPr>
                <w:rStyle w:val="FontStyle37"/>
              </w:rPr>
            </w:pPr>
          </w:p>
          <w:p w:rsidR="0024626F" w:rsidRPr="00950BA5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коммерческих расходов, их учет и распределение. Отражение на счетах процесса продажи. Порядок определения и списания финансового результата от продажи.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  <w:p w:rsidR="0024626F" w:rsidRPr="00950BA5" w:rsidRDefault="0024626F" w:rsidP="00216FBA">
            <w:pPr>
              <w:pStyle w:val="Style15"/>
              <w:ind w:right="509"/>
              <w:jc w:val="right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47569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F96D8C" w:rsidRDefault="0024626F" w:rsidP="00216FBA">
            <w:pPr>
              <w:pStyle w:val="Style17"/>
              <w:widowControl/>
              <w:spacing w:line="240" w:lineRule="auto"/>
              <w:rPr>
                <w:rStyle w:val="FontStyle36"/>
                <w:b w:val="0"/>
              </w:rPr>
            </w:pPr>
            <w:r w:rsidRPr="00F96D8C">
              <w:rPr>
                <w:rStyle w:val="FontStyle36"/>
                <w:b w:val="0"/>
              </w:rPr>
              <w:t>Учет финансовых результатов и нераспределенной прибыли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A32325" w:rsidRDefault="0024626F" w:rsidP="00216FBA">
            <w:pPr>
              <w:pStyle w:val="Style15"/>
              <w:ind w:right="509"/>
              <w:jc w:val="right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A32325" w:rsidRDefault="0024626F" w:rsidP="00216FBA">
            <w:pPr>
              <w:pStyle w:val="Style6"/>
              <w:widowControl/>
              <w:tabs>
                <w:tab w:val="left" w:pos="564"/>
                <w:tab w:val="center" w:pos="649"/>
              </w:tabs>
              <w:rPr>
                <w:sz w:val="22"/>
                <w:szCs w:val="22"/>
              </w:rPr>
            </w:pPr>
          </w:p>
        </w:tc>
      </w:tr>
      <w:tr w:rsidR="0024626F" w:rsidTr="00475698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216FBA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F96D8C" w:rsidRDefault="0024626F" w:rsidP="00216FBA">
            <w:pPr>
              <w:pStyle w:val="Style17"/>
              <w:widowControl/>
              <w:spacing w:line="240" w:lineRule="auto"/>
              <w:rPr>
                <w:rStyle w:val="FontStyle36"/>
                <w:b w:val="0"/>
              </w:rPr>
            </w:pPr>
            <w:r w:rsidRPr="00F96D8C">
              <w:rPr>
                <w:rStyle w:val="FontStyle36"/>
                <w:b w:val="0"/>
              </w:rPr>
              <w:t>Учет денежных средств: в кассе на расчетном счете. Порядок ведения и документальное оформление кассовых операций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A32325" w:rsidRDefault="0024626F" w:rsidP="00216FBA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6F" w:rsidRPr="00A32325" w:rsidRDefault="0024626F" w:rsidP="00216FBA">
            <w:pPr>
              <w:pStyle w:val="Style6"/>
              <w:widowControl/>
              <w:tabs>
                <w:tab w:val="left" w:pos="564"/>
                <w:tab w:val="center" w:pos="649"/>
              </w:tabs>
              <w:rPr>
                <w:sz w:val="22"/>
                <w:szCs w:val="22"/>
              </w:rPr>
            </w:pPr>
            <w:r w:rsidRPr="00A32325">
              <w:rPr>
                <w:sz w:val="22"/>
                <w:szCs w:val="22"/>
              </w:rPr>
              <w:tab/>
            </w:r>
            <w:r w:rsidRPr="00A32325">
              <w:rPr>
                <w:sz w:val="22"/>
                <w:szCs w:val="22"/>
              </w:rPr>
              <w:tab/>
              <w:t>2</w:t>
            </w:r>
          </w:p>
          <w:p w:rsidR="0024626F" w:rsidRDefault="0024626F" w:rsidP="00216FBA">
            <w:pPr>
              <w:pStyle w:val="Style17"/>
              <w:ind w:right="451"/>
              <w:jc w:val="right"/>
            </w:pPr>
          </w:p>
        </w:tc>
      </w:tr>
      <w:tr w:rsidR="0024626F" w:rsidTr="00E546EE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>5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E546EE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8F777E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Оформление бухгалтерскими записями коммерческих расходов и процесса продажи.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ind w:firstLine="5"/>
              <w:rPr>
                <w:rStyle w:val="FontStyle37"/>
              </w:rPr>
            </w:pPr>
          </w:p>
        </w:tc>
      </w:tr>
      <w:tr w:rsidR="0024626F" w:rsidTr="008351E1">
        <w:tc>
          <w:tcPr>
            <w:tcW w:w="3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right="562" w:firstLine="5"/>
              <w:rPr>
                <w:rStyle w:val="FontStyle36"/>
              </w:rPr>
            </w:pPr>
            <w:r w:rsidRPr="00950BA5">
              <w:rPr>
                <w:rStyle w:val="FontStyle37"/>
              </w:rPr>
              <w:t>Оформление бухгалтерскими записями</w:t>
            </w:r>
            <w:r>
              <w:rPr>
                <w:rStyle w:val="FontStyle37"/>
              </w:rPr>
              <w:t xml:space="preserve"> движение денежных средств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spacing w:line="240" w:lineRule="auto"/>
              <w:ind w:right="514"/>
              <w:jc w:val="right"/>
              <w:rPr>
                <w:rStyle w:val="FontStyle37"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ind w:right="451"/>
              <w:jc w:val="right"/>
              <w:rPr>
                <w:rStyle w:val="FontStyle37"/>
              </w:rPr>
            </w:pPr>
          </w:p>
        </w:tc>
      </w:tr>
      <w:tr w:rsidR="0024626F" w:rsidTr="00A32325"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right="562" w:firstLine="5"/>
              <w:rPr>
                <w:rStyle w:val="FontStyle36"/>
              </w:rPr>
            </w:pPr>
            <w:r w:rsidRPr="00950BA5">
              <w:rPr>
                <w:rStyle w:val="FontStyle36"/>
              </w:rPr>
              <w:t xml:space="preserve">Самостоятельная работа: </w:t>
            </w:r>
            <w:r w:rsidRPr="00950BA5">
              <w:rPr>
                <w:rStyle w:val="FontStyle37"/>
              </w:rPr>
              <w:t xml:space="preserve">выполнение домашних заданий по разделу 4. </w:t>
            </w:r>
            <w:r w:rsidRPr="00950BA5">
              <w:rPr>
                <w:rStyle w:val="FontStyle36"/>
              </w:rPr>
              <w:t>Примерная тематика внеаудиторной самостоятельной работы</w:t>
            </w:r>
          </w:p>
          <w:p w:rsidR="0024626F" w:rsidRPr="00950BA5" w:rsidRDefault="0024626F" w:rsidP="008F777E">
            <w:pPr>
              <w:pStyle w:val="Style15"/>
              <w:widowControl/>
              <w:rPr>
                <w:rStyle w:val="FontStyle37"/>
              </w:rPr>
            </w:pPr>
            <w:r w:rsidRPr="00950BA5">
              <w:rPr>
                <w:rStyle w:val="FontStyle37"/>
              </w:rPr>
              <w:t>Классификация производственных затрат.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right="514"/>
              <w:jc w:val="right"/>
              <w:rPr>
                <w:rStyle w:val="FontStyle37"/>
                <w:color w:val="FF0000"/>
              </w:rPr>
            </w:pPr>
            <w:r>
              <w:rPr>
                <w:rStyle w:val="FontStyle37"/>
                <w:color w:val="FF0000"/>
              </w:rPr>
              <w:t>10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ind w:right="451"/>
              <w:jc w:val="right"/>
              <w:rPr>
                <w:rStyle w:val="FontStyle37"/>
              </w:rPr>
            </w:pPr>
          </w:p>
        </w:tc>
      </w:tr>
      <w:tr w:rsidR="0024626F" w:rsidTr="00A32325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right="72"/>
              <w:rPr>
                <w:rStyle w:val="FontStyle36"/>
              </w:rPr>
            </w:pPr>
            <w:r w:rsidRPr="00950BA5">
              <w:rPr>
                <w:rStyle w:val="FontStyle36"/>
              </w:rPr>
              <w:t xml:space="preserve">Раздел 5. </w:t>
            </w:r>
            <w:r>
              <w:rPr>
                <w:rStyle w:val="FontStyle36"/>
              </w:rPr>
              <w:t>Порядок документооборота и технология обработки учетной информации</w:t>
            </w:r>
            <w:r w:rsidRPr="00950BA5">
              <w:rPr>
                <w:rStyle w:val="FontStyle36"/>
              </w:rPr>
              <w:t>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right="451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right="451"/>
              <w:jc w:val="right"/>
              <w:rPr>
                <w:rStyle w:val="FontStyle36"/>
              </w:rPr>
            </w:pPr>
          </w:p>
        </w:tc>
      </w:tr>
      <w:tr w:rsidR="0024626F" w:rsidTr="00A32325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322" w:firstLine="5"/>
              <w:rPr>
                <w:rStyle w:val="FontStyle37"/>
              </w:rPr>
            </w:pPr>
            <w:r>
              <w:rPr>
                <w:rStyle w:val="FontStyle37"/>
              </w:rPr>
              <w:t xml:space="preserve">Тема 5.1. Документация и </w:t>
            </w:r>
            <w:r>
              <w:rPr>
                <w:rStyle w:val="FontStyle37"/>
              </w:rPr>
              <w:lastRenderedPageBreak/>
              <w:t>инвентаризация</w:t>
            </w:r>
            <w:r w:rsidRPr="00950BA5">
              <w:rPr>
                <w:rStyle w:val="FontStyle37"/>
              </w:rPr>
              <w:t xml:space="preserve"> как элемент</w:t>
            </w:r>
            <w:r>
              <w:rPr>
                <w:rStyle w:val="FontStyle37"/>
              </w:rPr>
              <w:t>ы</w:t>
            </w:r>
            <w:r w:rsidRPr="00950BA5">
              <w:rPr>
                <w:rStyle w:val="FontStyle37"/>
              </w:rPr>
              <w:t xml:space="preserve"> метода бухгалтерского у чета.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rPr>
                <w:rStyle w:val="FontStyle37"/>
              </w:rPr>
            </w:pPr>
            <w:r w:rsidRPr="00950BA5">
              <w:rPr>
                <w:rStyle w:val="FontStyle37"/>
              </w:rPr>
              <w:lastRenderedPageBreak/>
              <w:t xml:space="preserve">Значение бухгалтерских документов. Реквизиты документов. Требования </w:t>
            </w:r>
            <w:r w:rsidRPr="00950BA5">
              <w:rPr>
                <w:rStyle w:val="FontStyle37"/>
              </w:rPr>
              <w:lastRenderedPageBreak/>
              <w:t>предъявляемые к заполнению документов. Исправление ошибочных записей в документах.</w:t>
            </w:r>
            <w:r>
              <w:rPr>
                <w:rStyle w:val="FontStyle37"/>
              </w:rPr>
              <w:t xml:space="preserve"> Порядок проведения инвентаризации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</w:rPr>
            </w:pPr>
            <w:r w:rsidRPr="00950BA5">
              <w:rPr>
                <w:rStyle w:val="FontStyle37"/>
              </w:rPr>
              <w:lastRenderedPageBreak/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4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14"/>
              <w:rPr>
                <w:rStyle w:val="FontStyle37"/>
              </w:rPr>
            </w:pPr>
            <w:r w:rsidRPr="00950BA5">
              <w:rPr>
                <w:rStyle w:val="FontStyle37"/>
              </w:rPr>
              <w:t>Унификация и стандартизация документов. Классификация документов. Приемка, проверка и обработка документов.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14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14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Организация документооборота, порядок и сроки хранения документов.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4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right="509"/>
              <w:jc w:val="right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>6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Составление и оформление бухгалтерских документов.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Обработка и проверка бухгалтерских документов.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</w:tr>
    </w:tbl>
    <w:p w:rsidR="0024626F" w:rsidRDefault="0024626F" w:rsidP="00EF57E3">
      <w:pPr>
        <w:rPr>
          <w:rStyle w:val="FontStyle37"/>
        </w:rPr>
        <w:sectPr w:rsidR="0024626F" w:rsidSect="00950BA5">
          <w:footerReference w:type="default" r:id="rId7"/>
          <w:pgSz w:w="16839" w:h="11907" w:orient="landscape" w:code="9"/>
          <w:pgMar w:top="877" w:right="5864" w:bottom="1017" w:left="1440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page" w:horzAnchor="margin" w:tblpY="376"/>
        <w:tblW w:w="149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78" w:lineRule="exact"/>
              <w:rPr>
                <w:rStyle w:val="FontStyle37"/>
              </w:rPr>
            </w:pPr>
            <w:r w:rsidRPr="00950BA5">
              <w:rPr>
                <w:rStyle w:val="FontStyle37"/>
              </w:rPr>
              <w:t>Тема 5.2. Учетные регистры, их сущность и значение.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учетных регистров и их классификация.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4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ind w:firstLine="5"/>
              <w:rPr>
                <w:rStyle w:val="FontStyle37"/>
              </w:rPr>
            </w:pPr>
            <w:r w:rsidRPr="00950BA5">
              <w:rPr>
                <w:rStyle w:val="FontStyle37"/>
              </w:rPr>
              <w:t>Требования, предъявляемые к ведению учетных регистров. Исправление ошибочных записей в учетных регистрах.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ind w:firstLine="5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69" w:lineRule="exact"/>
              <w:ind w:firstLine="5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  <w:color w:val="00B050"/>
              </w:rPr>
            </w:pPr>
            <w:r>
              <w:rPr>
                <w:rStyle w:val="FontStyle37"/>
                <w:color w:val="00B050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/>
          <w:p w:rsidR="0024626F" w:rsidRDefault="0024626F" w:rsidP="008F777E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Исправление ошибочных записей в учетных регистрах.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right="355"/>
              <w:rPr>
                <w:rStyle w:val="FontStyle37"/>
              </w:rPr>
            </w:pPr>
            <w:r w:rsidRPr="00950BA5">
              <w:rPr>
                <w:rStyle w:val="FontStyle37"/>
              </w:rPr>
              <w:t>Тема 5.3. Формы бухгалтерского учета.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о форме бухгалтерского учета. Признаки</w:t>
            </w:r>
            <w:r>
              <w:rPr>
                <w:rStyle w:val="FontStyle37"/>
              </w:rPr>
              <w:t>,</w:t>
            </w:r>
            <w:r w:rsidRPr="00950BA5">
              <w:rPr>
                <w:rStyle w:val="FontStyle37"/>
              </w:rPr>
              <w:t xml:space="preserve"> отличающие одну форму бухгалтерского учета от другой. Формы бухгалтерского учета.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 w:rsidRPr="00950BA5">
              <w:rPr>
                <w:rStyle w:val="FontStyle37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</w:rPr>
            </w:pPr>
            <w:r w:rsidRPr="00950BA5"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rPr>
                <w:rStyle w:val="FontStyle36"/>
              </w:rPr>
            </w:pPr>
            <w:r w:rsidRPr="00950BA5">
              <w:rPr>
                <w:rStyle w:val="FontStyle36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  <w:color w:val="00B050"/>
              </w:rPr>
            </w:pPr>
            <w:r w:rsidRPr="00981C14">
              <w:rPr>
                <w:rStyle w:val="FontStyle37"/>
                <w:color w:val="00B050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Default="0024626F" w:rsidP="008F777E"/>
          <w:p w:rsidR="0024626F" w:rsidRDefault="0024626F" w:rsidP="008F777E"/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Заполнение реестров журнально-ордерной формы бухгалтерского учета.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Заполнение регистров упрощенной формы бухгалтерского учета.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Тема 5.4. Бухгалтерская отчетность.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ind w:left="5" w:hanging="5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  бухгалтерской   отчетности,   ее   состав   и   виды. Пользователь бухгалтерской отчетности. Порядок составления и представления. Роль учетных регистров в бухгалтерском учете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14"/>
              <w:rPr>
                <w:rStyle w:val="FontStyle37"/>
              </w:rPr>
            </w:pPr>
            <w:r w:rsidRPr="00950BA5">
              <w:rPr>
                <w:rStyle w:val="FontStyle37"/>
              </w:rPr>
              <w:t>2</w:t>
            </w:r>
          </w:p>
        </w:tc>
      </w:tr>
      <w:tr w:rsidR="0024626F" w:rsidTr="008F777E">
        <w:tc>
          <w:tcPr>
            <w:tcW w:w="3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rPr>
                <w:rStyle w:val="FontStyle37"/>
              </w:rPr>
            </w:pPr>
          </w:p>
          <w:p w:rsidR="0024626F" w:rsidRDefault="0024626F" w:rsidP="008F777E">
            <w:pPr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78" w:lineRule="exact"/>
              <w:ind w:right="562" w:firstLine="5"/>
              <w:rPr>
                <w:rStyle w:val="FontStyle36"/>
              </w:rPr>
            </w:pPr>
            <w:r w:rsidRPr="00950BA5">
              <w:rPr>
                <w:rStyle w:val="FontStyle36"/>
              </w:rPr>
              <w:t xml:space="preserve">Самостоятельная работа: </w:t>
            </w:r>
            <w:r w:rsidRPr="00950BA5">
              <w:rPr>
                <w:rStyle w:val="FontStyle37"/>
              </w:rPr>
              <w:t xml:space="preserve">выполнение домашних заданий по разделу 4. </w:t>
            </w:r>
            <w:r w:rsidRPr="00950BA5">
              <w:rPr>
                <w:rStyle w:val="FontStyle36"/>
              </w:rPr>
              <w:t>Примерная тематика внеаудиторной самостоятельной работы</w:t>
            </w:r>
          </w:p>
          <w:p w:rsidR="0024626F" w:rsidRPr="00950BA5" w:rsidRDefault="0024626F" w:rsidP="008F777E">
            <w:pPr>
              <w:pStyle w:val="Style15"/>
              <w:widowControl/>
              <w:spacing w:line="278" w:lineRule="exact"/>
              <w:ind w:right="562"/>
              <w:rPr>
                <w:rStyle w:val="FontStyle37"/>
              </w:rPr>
            </w:pPr>
            <w:r w:rsidRPr="00950BA5">
              <w:rPr>
                <w:rStyle w:val="FontStyle37"/>
              </w:rPr>
              <w:t>Значение бухгалтерских документов. Журнал-Главная форма бухгалтерского учета.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81C14" w:rsidRDefault="0024626F" w:rsidP="008F777E">
            <w:pPr>
              <w:pStyle w:val="Style15"/>
              <w:widowControl/>
              <w:spacing w:line="240" w:lineRule="auto"/>
              <w:ind w:left="518"/>
              <w:rPr>
                <w:rStyle w:val="FontStyle37"/>
                <w:color w:val="FF0000"/>
              </w:rPr>
            </w:pPr>
            <w:r>
              <w:rPr>
                <w:rStyle w:val="FontStyle37"/>
                <w:color w:val="FF0000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left="514"/>
              <w:rPr>
                <w:rStyle w:val="FontStyle36"/>
              </w:rPr>
            </w:pPr>
          </w:p>
          <w:p w:rsidR="0024626F" w:rsidRDefault="0024626F" w:rsidP="008F777E">
            <w:pPr>
              <w:pStyle w:val="Style17"/>
              <w:ind w:left="514"/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ind w:left="5" w:hanging="5"/>
              <w:rPr>
                <w:rStyle w:val="FontStyle36"/>
              </w:rPr>
            </w:pPr>
            <w:r w:rsidRPr="00950BA5">
              <w:rPr>
                <w:rStyle w:val="FontStyle36"/>
              </w:rPr>
              <w:t>Раздел 6. Международные стандарты финансового учета и отчетности.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6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left="514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7"/>
              <w:widowControl/>
              <w:spacing w:line="240" w:lineRule="auto"/>
              <w:ind w:left="514"/>
              <w:rPr>
                <w:rStyle w:val="FontStyle36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  <w:r w:rsidRPr="00950BA5">
              <w:rPr>
                <w:rStyle w:val="FontStyle37"/>
              </w:rPr>
              <w:t>Тема 6.1. Международные стандарты финансовой отчетности.</w:t>
            </w: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 w:rsidRPr="00950BA5">
              <w:rPr>
                <w:rStyle w:val="FontStyle37"/>
              </w:rPr>
              <w:t>Понятие о международных стандартах финансовой отчетности.</w:t>
            </w:r>
          </w:p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Международные аспекты бухгалтерского учета.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  <w:r>
              <w:rPr>
                <w:rStyle w:val="FontStyle37"/>
              </w:rPr>
              <w:t>3</w:t>
            </w: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7642E7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b/>
              </w:rPr>
            </w:pPr>
            <w:r>
              <w:rPr>
                <w:rStyle w:val="FontStyle37"/>
                <w:b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7B1BBB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  <w:color w:val="339966"/>
              </w:rPr>
            </w:pPr>
            <w:r w:rsidRPr="007B1BBB">
              <w:rPr>
                <w:rStyle w:val="FontStyle37"/>
                <w:color w:val="339966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E62CBC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Ориентироваться на МСФО: решение заданий в виде тестов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7B1BBB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  <w:b/>
              </w:rPr>
            </w:pPr>
            <w:r w:rsidRPr="007B1BBB">
              <w:rPr>
                <w:rStyle w:val="FontStyle37"/>
                <w:b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7B1BBB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  <w:b/>
              </w:rPr>
            </w:pPr>
            <w:r w:rsidRPr="007B1BBB">
              <w:rPr>
                <w:rStyle w:val="FontStyle37"/>
                <w:b/>
              </w:rPr>
              <w:t>153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  <w:tr w:rsidR="0024626F" w:rsidTr="008F777E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69" w:lineRule="exact"/>
              <w:rPr>
                <w:rStyle w:val="FontStyle37"/>
              </w:rPr>
            </w:pPr>
          </w:p>
        </w:tc>
        <w:tc>
          <w:tcPr>
            <w:tcW w:w="8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09"/>
              <w:rPr>
                <w:rStyle w:val="FontStyle37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950BA5" w:rsidRDefault="0024626F" w:rsidP="008F777E">
            <w:pPr>
              <w:pStyle w:val="Style15"/>
              <w:widowControl/>
              <w:spacing w:line="240" w:lineRule="auto"/>
              <w:ind w:left="538"/>
              <w:rPr>
                <w:rStyle w:val="FontStyle37"/>
              </w:rPr>
            </w:pPr>
          </w:p>
        </w:tc>
      </w:tr>
    </w:tbl>
    <w:p w:rsidR="0024626F" w:rsidRPr="00D726DE" w:rsidRDefault="0024626F" w:rsidP="00EF57E3">
      <w:pPr>
        <w:pStyle w:val="Style2"/>
        <w:widowControl/>
        <w:spacing w:before="67" w:line="240" w:lineRule="auto"/>
        <w:ind w:right="-2231"/>
        <w:jc w:val="both"/>
        <w:rPr>
          <w:rStyle w:val="FontStyle37"/>
          <w:sz w:val="24"/>
          <w:szCs w:val="24"/>
        </w:rPr>
        <w:sectPr w:rsidR="0024626F" w:rsidRPr="00D726DE">
          <w:pgSz w:w="16839" w:h="11907" w:orient="landscape"/>
          <w:pgMar w:top="877" w:right="3477" w:bottom="1017" w:left="1440" w:header="720" w:footer="720" w:gutter="0"/>
          <w:cols w:space="720"/>
        </w:sectPr>
      </w:pPr>
    </w:p>
    <w:p w:rsidR="0024626F" w:rsidRPr="00D726DE" w:rsidRDefault="0024626F" w:rsidP="00B26563">
      <w:pPr>
        <w:pStyle w:val="Style8"/>
        <w:widowControl/>
        <w:spacing w:before="67" w:line="317" w:lineRule="exact"/>
        <w:jc w:val="center"/>
        <w:rPr>
          <w:rStyle w:val="FontStyle34"/>
          <w:sz w:val="24"/>
          <w:szCs w:val="24"/>
        </w:rPr>
      </w:pPr>
      <w:r w:rsidRPr="00D726DE">
        <w:rPr>
          <w:rStyle w:val="FontStyle34"/>
          <w:sz w:val="24"/>
          <w:szCs w:val="24"/>
        </w:rPr>
        <w:lastRenderedPageBreak/>
        <w:t>3. УСЛОВИЯ РЕАЛИЗАЦИИ ПРОГРАММЫ ДИСЦИПЛИНЫ</w:t>
      </w:r>
    </w:p>
    <w:p w:rsidR="0024626F" w:rsidRPr="00D726DE" w:rsidRDefault="0024626F" w:rsidP="00B26563">
      <w:pPr>
        <w:pStyle w:val="Style19"/>
        <w:widowControl/>
        <w:tabs>
          <w:tab w:val="left" w:pos="878"/>
        </w:tabs>
        <w:spacing w:line="317" w:lineRule="exact"/>
        <w:rPr>
          <w:rStyle w:val="FontStyle34"/>
          <w:sz w:val="24"/>
          <w:szCs w:val="24"/>
        </w:rPr>
      </w:pPr>
      <w:r w:rsidRPr="00D726DE">
        <w:rPr>
          <w:rStyle w:val="FontStyle34"/>
          <w:sz w:val="24"/>
          <w:szCs w:val="24"/>
        </w:rPr>
        <w:t>3.1.</w:t>
      </w:r>
      <w:r w:rsidRPr="00D726DE">
        <w:rPr>
          <w:rStyle w:val="FontStyle34"/>
          <w:sz w:val="24"/>
          <w:szCs w:val="24"/>
        </w:rPr>
        <w:tab/>
        <w:t>Требования к минимальному материально-техническому обеспечению</w:t>
      </w:r>
    </w:p>
    <w:p w:rsidR="0024626F" w:rsidRPr="00D726DE" w:rsidRDefault="0024626F" w:rsidP="00B26563">
      <w:pPr>
        <w:pStyle w:val="Style9"/>
        <w:widowControl/>
        <w:spacing w:line="317" w:lineRule="exact"/>
      </w:pPr>
      <w:r w:rsidRPr="00D726DE">
        <w:rPr>
          <w:rStyle w:val="FontStyle35"/>
          <w:sz w:val="24"/>
          <w:szCs w:val="24"/>
        </w:rPr>
        <w:t>Реализация программы дисциплины требует наличия учебного кабинета «Бухгалтерский учет».</w:t>
      </w:r>
    </w:p>
    <w:p w:rsidR="0024626F" w:rsidRPr="00D726DE" w:rsidRDefault="0024626F" w:rsidP="00B26563">
      <w:pPr>
        <w:pStyle w:val="Style9"/>
        <w:widowControl/>
        <w:spacing w:before="86" w:line="317" w:lineRule="exact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Оборудование учебного кабинета:</w:t>
      </w:r>
    </w:p>
    <w:p w:rsidR="0024626F" w:rsidRPr="00D726DE" w:rsidRDefault="0024626F" w:rsidP="00B26563">
      <w:pPr>
        <w:pStyle w:val="Style26"/>
        <w:widowControl/>
        <w:numPr>
          <w:ilvl w:val="0"/>
          <w:numId w:val="7"/>
        </w:numPr>
        <w:tabs>
          <w:tab w:val="left" w:pos="154"/>
        </w:tabs>
        <w:spacing w:line="317" w:lineRule="exac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посадочные места по количеству обучающихся;</w:t>
      </w:r>
    </w:p>
    <w:p w:rsidR="0024626F" w:rsidRPr="00D726DE" w:rsidRDefault="0024626F" w:rsidP="00B26563">
      <w:pPr>
        <w:pStyle w:val="Style26"/>
        <w:widowControl/>
        <w:numPr>
          <w:ilvl w:val="0"/>
          <w:numId w:val="7"/>
        </w:numPr>
        <w:tabs>
          <w:tab w:val="left" w:pos="154"/>
        </w:tabs>
        <w:spacing w:line="317" w:lineRule="exac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рабочее место преподавателя;</w:t>
      </w:r>
    </w:p>
    <w:p w:rsidR="0024626F" w:rsidRPr="00D726DE" w:rsidRDefault="0024626F" w:rsidP="00B26563">
      <w:pPr>
        <w:pStyle w:val="Style26"/>
        <w:widowControl/>
        <w:numPr>
          <w:ilvl w:val="0"/>
          <w:numId w:val="7"/>
        </w:numPr>
        <w:tabs>
          <w:tab w:val="left" w:pos="154"/>
        </w:tabs>
        <w:spacing w:line="317" w:lineRule="exac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комплект учебно-наглядных пособий «Основы бухгалтерского учета». Технические средства обучения:</w:t>
      </w:r>
    </w:p>
    <w:p w:rsidR="0024626F" w:rsidRPr="00D726DE" w:rsidRDefault="0024626F" w:rsidP="00B26563">
      <w:pPr>
        <w:pStyle w:val="Style18"/>
        <w:widowControl/>
        <w:numPr>
          <w:ilvl w:val="0"/>
          <w:numId w:val="7"/>
        </w:numPr>
        <w:tabs>
          <w:tab w:val="left" w:pos="154"/>
        </w:tabs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компьютер с лицензионным программным обеспечением и мультимедиапроектор</w:t>
      </w:r>
    </w:p>
    <w:p w:rsidR="0024626F" w:rsidRPr="00D726DE" w:rsidRDefault="0024626F" w:rsidP="00B26563">
      <w:pPr>
        <w:pStyle w:val="Style9"/>
        <w:widowControl/>
        <w:spacing w:line="322" w:lineRule="exact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микрокалькуляторы</w:t>
      </w:r>
    </w:p>
    <w:p w:rsidR="0024626F" w:rsidRPr="00D726DE" w:rsidRDefault="0024626F" w:rsidP="00B26563">
      <w:pPr>
        <w:pStyle w:val="Style19"/>
        <w:widowControl/>
        <w:spacing w:line="240" w:lineRule="exact"/>
      </w:pPr>
    </w:p>
    <w:p w:rsidR="0024626F" w:rsidRPr="00D726DE" w:rsidRDefault="0024626F" w:rsidP="00B26563">
      <w:pPr>
        <w:pStyle w:val="Style19"/>
        <w:widowControl/>
        <w:tabs>
          <w:tab w:val="left" w:pos="485"/>
        </w:tabs>
        <w:spacing w:before="86"/>
        <w:rPr>
          <w:rStyle w:val="FontStyle34"/>
          <w:sz w:val="24"/>
          <w:szCs w:val="24"/>
        </w:rPr>
      </w:pPr>
      <w:r w:rsidRPr="00D726DE">
        <w:rPr>
          <w:rStyle w:val="FontStyle34"/>
          <w:sz w:val="24"/>
          <w:szCs w:val="24"/>
        </w:rPr>
        <w:t>3.2.</w:t>
      </w:r>
      <w:r w:rsidRPr="00D726DE">
        <w:rPr>
          <w:rStyle w:val="FontStyle34"/>
          <w:sz w:val="24"/>
          <w:szCs w:val="24"/>
        </w:rPr>
        <w:tab/>
        <w:t>Информационное обеспечение обучения</w:t>
      </w:r>
    </w:p>
    <w:p w:rsidR="0024626F" w:rsidRPr="00D726DE" w:rsidRDefault="0024626F" w:rsidP="00B26563">
      <w:pPr>
        <w:pStyle w:val="Style8"/>
        <w:widowControl/>
        <w:spacing w:line="322" w:lineRule="exact"/>
        <w:rPr>
          <w:rStyle w:val="FontStyle34"/>
          <w:sz w:val="24"/>
          <w:szCs w:val="24"/>
        </w:rPr>
      </w:pPr>
      <w:r w:rsidRPr="00D726DE">
        <w:rPr>
          <w:rStyle w:val="FontStyle34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4626F" w:rsidRPr="00D726DE" w:rsidRDefault="0024626F" w:rsidP="00B26563">
      <w:pPr>
        <w:pStyle w:val="Style9"/>
        <w:widowControl/>
        <w:spacing w:line="322" w:lineRule="exact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Основные источники:</w:t>
      </w:r>
    </w:p>
    <w:p w:rsidR="0024626F" w:rsidRPr="00D726DE" w:rsidRDefault="0024626F" w:rsidP="00B26563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22" w:lineRule="exact"/>
        <w:ind w:left="72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Астахов В. П. Бухгалтерский (финансовый) учет: учебник - 6-е изд., перераб. и доп. - Ростов н / Д: ИКЦ «МарТ», 2009. - 958 с.</w:t>
      </w:r>
    </w:p>
    <w:p w:rsidR="0024626F" w:rsidRPr="00D726DE" w:rsidRDefault="0024626F" w:rsidP="00B26563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22" w:lineRule="exact"/>
        <w:ind w:left="72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Богатая И. Н. Бухгалтерский учет/И. Н. Богатая, Н. Н. Хахонова. - 4 - е изд., перераб. и доп.. - Ростов н/д: Феникс, 2008. - 858 с.</w:t>
      </w:r>
    </w:p>
    <w:p w:rsidR="0024626F" w:rsidRPr="00D726DE" w:rsidRDefault="0024626F" w:rsidP="00B26563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22" w:lineRule="exact"/>
        <w:ind w:left="72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Кондраков Н. П. Бухгалтерский учет - 5-е изд. перераб. и доп. - М.: Инфра - М, 2008. - 717с.</w:t>
      </w:r>
    </w:p>
    <w:p w:rsidR="0024626F" w:rsidRPr="00D726DE" w:rsidRDefault="0024626F" w:rsidP="00B26563">
      <w:pPr>
        <w:pStyle w:val="Style9"/>
        <w:widowControl/>
        <w:spacing w:line="322" w:lineRule="exact"/>
        <w:jc w:val="left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Дополнительные источники: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line="322" w:lineRule="exact"/>
        <w:ind w:left="720" w:hanging="35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Гусева Т. М., Шеина Т. Н. Бухгалтерский учет: Учеб. практическое пособие. - 2-е изд., перераб. и доп. - М.: ТК Велби, изд-во Проспект, 2009. - 504 с.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line="322" w:lineRule="exact"/>
        <w:ind w:left="720" w:hanging="35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Комментарии к положениям по бухгалтерскому учету / Глинистый В. Д. и др.; отв. ред. А. С. Бакаев. - 2-е изд., доп. - М.: Юрайт.,2009. - 419 с.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line="322" w:lineRule="exact"/>
        <w:ind w:left="370" w:firstLine="0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Ежемесячный научно-практический журнал «Бухгалтерский учет»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before="5" w:line="322" w:lineRule="exact"/>
        <w:ind w:left="370" w:firstLine="0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Ежемесячный журнал «Нормативные акты»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line="322" w:lineRule="exact"/>
        <w:ind w:left="370" w:firstLine="0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Ежемесячный научно-практический журнал «Главбух»</w:t>
      </w:r>
    </w:p>
    <w:p w:rsidR="0024626F" w:rsidRPr="00D726DE" w:rsidRDefault="0024626F" w:rsidP="00B26563">
      <w:pPr>
        <w:pStyle w:val="Style22"/>
        <w:widowControl/>
        <w:numPr>
          <w:ilvl w:val="0"/>
          <w:numId w:val="9"/>
        </w:numPr>
        <w:tabs>
          <w:tab w:val="left" w:pos="720"/>
        </w:tabs>
        <w:spacing w:line="322" w:lineRule="exact"/>
        <w:ind w:left="720" w:hanging="350"/>
        <w:jc w:val="both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Ежемесячный научно-практический журнал «Бухгалтерский учет в сельском хозяйстве»</w:t>
      </w:r>
    </w:p>
    <w:p w:rsidR="0024626F" w:rsidRPr="00D726DE" w:rsidRDefault="0024626F" w:rsidP="00B26563">
      <w:pPr>
        <w:pStyle w:val="Style14"/>
        <w:widowControl/>
        <w:tabs>
          <w:tab w:val="left" w:pos="715"/>
        </w:tabs>
        <w:ind w:right="2592"/>
        <w:rPr>
          <w:rStyle w:val="FontStyle35"/>
          <w:sz w:val="24"/>
          <w:szCs w:val="24"/>
        </w:rPr>
      </w:pPr>
      <w:r w:rsidRPr="00D726DE">
        <w:rPr>
          <w:rStyle w:val="FontStyle35"/>
          <w:sz w:val="24"/>
          <w:szCs w:val="24"/>
        </w:rPr>
        <w:t>7.</w:t>
      </w:r>
      <w:r w:rsidRPr="00D726DE">
        <w:rPr>
          <w:rStyle w:val="FontStyle35"/>
          <w:sz w:val="24"/>
          <w:szCs w:val="24"/>
        </w:rPr>
        <w:tab/>
        <w:t>Пакеты прикладных программ для бухгалтера.</w:t>
      </w:r>
      <w:r w:rsidRPr="00D726DE">
        <w:rPr>
          <w:rStyle w:val="FontStyle35"/>
          <w:sz w:val="24"/>
          <w:szCs w:val="24"/>
        </w:rPr>
        <w:br/>
        <w:t>Интернет-ресурсы</w:t>
      </w:r>
    </w:p>
    <w:p w:rsidR="0024626F" w:rsidRPr="00D726DE" w:rsidRDefault="004E4F3D" w:rsidP="00B26563">
      <w:pPr>
        <w:pStyle w:val="Style22"/>
        <w:widowControl/>
        <w:numPr>
          <w:ilvl w:val="0"/>
          <w:numId w:val="10"/>
        </w:numPr>
        <w:tabs>
          <w:tab w:val="left" w:pos="720"/>
        </w:tabs>
        <w:spacing w:line="322" w:lineRule="exact"/>
        <w:ind w:left="370" w:firstLine="0"/>
        <w:rPr>
          <w:rStyle w:val="FontStyle35"/>
          <w:sz w:val="24"/>
          <w:szCs w:val="24"/>
        </w:rPr>
      </w:pPr>
      <w:hyperlink r:id="rId8" w:history="1">
        <w:r w:rsidR="0024626F" w:rsidRPr="00D726DE">
          <w:rPr>
            <w:rStyle w:val="a3"/>
            <w:lang w:val="en-US" w:eastAsia="en-US"/>
          </w:rPr>
          <w:t>http://buhcon.com/index.php</w:t>
        </w:r>
      </w:hyperlink>
    </w:p>
    <w:p w:rsidR="0024626F" w:rsidRPr="00D726DE" w:rsidRDefault="004E4F3D" w:rsidP="00B26563">
      <w:pPr>
        <w:pStyle w:val="Style22"/>
        <w:widowControl/>
        <w:numPr>
          <w:ilvl w:val="0"/>
          <w:numId w:val="10"/>
        </w:numPr>
        <w:tabs>
          <w:tab w:val="left" w:pos="720"/>
        </w:tabs>
        <w:spacing w:line="322" w:lineRule="exact"/>
        <w:ind w:left="370" w:firstLine="0"/>
        <w:rPr>
          <w:rStyle w:val="FontStyle35"/>
          <w:sz w:val="24"/>
          <w:szCs w:val="24"/>
        </w:rPr>
      </w:pPr>
      <w:hyperlink r:id="rId9" w:history="1">
        <w:r w:rsidR="0024626F" w:rsidRPr="00D726DE">
          <w:rPr>
            <w:rStyle w:val="a3"/>
            <w:lang w:val="en-US" w:eastAsia="en-US"/>
          </w:rPr>
          <w:t>http</w:t>
        </w:r>
        <w:r w:rsidR="0024626F" w:rsidRPr="00D726DE">
          <w:rPr>
            <w:rStyle w:val="a3"/>
            <w:lang w:eastAsia="en-US"/>
          </w:rPr>
          <w:t>://</w:t>
        </w:r>
        <w:r w:rsidR="0024626F" w:rsidRPr="00D726DE">
          <w:rPr>
            <w:rStyle w:val="a3"/>
            <w:lang w:val="en-US" w:eastAsia="en-US"/>
          </w:rPr>
          <w:t>repetitor</w:t>
        </w:r>
        <w:r w:rsidR="0024626F" w:rsidRPr="00D726DE">
          <w:rPr>
            <w:rStyle w:val="a3"/>
            <w:lang w:eastAsia="en-US"/>
          </w:rPr>
          <w:t>-</w:t>
        </w:r>
        <w:r w:rsidR="0024626F" w:rsidRPr="00D726DE">
          <w:rPr>
            <w:rStyle w:val="a3"/>
            <w:lang w:val="en-US" w:eastAsia="en-US"/>
          </w:rPr>
          <w:t>nachbuh</w:t>
        </w:r>
        <w:r w:rsidR="0024626F" w:rsidRPr="00D726DE">
          <w:rPr>
            <w:rStyle w:val="a3"/>
            <w:lang w:eastAsia="en-US"/>
          </w:rPr>
          <w:t>.</w:t>
        </w:r>
        <w:r w:rsidR="0024626F" w:rsidRPr="00D726DE">
          <w:rPr>
            <w:rStyle w:val="a3"/>
            <w:lang w:val="en-US" w:eastAsia="en-US"/>
          </w:rPr>
          <w:t>ru</w:t>
        </w:r>
        <w:r w:rsidR="0024626F" w:rsidRPr="00D726DE">
          <w:rPr>
            <w:rStyle w:val="a3"/>
            <w:lang w:eastAsia="en-US"/>
          </w:rPr>
          <w:t>/</w:t>
        </w:r>
        <w:r w:rsidR="0024626F" w:rsidRPr="00D726DE">
          <w:rPr>
            <w:rStyle w:val="a3"/>
            <w:lang w:val="en-US" w:eastAsia="en-US"/>
          </w:rPr>
          <w:t>index</w:t>
        </w:r>
        <w:r w:rsidR="0024626F" w:rsidRPr="00D726DE">
          <w:rPr>
            <w:rStyle w:val="a3"/>
            <w:lang w:eastAsia="en-US"/>
          </w:rPr>
          <w:t>.</w:t>
        </w:r>
        <w:r w:rsidR="0024626F" w:rsidRPr="00D726DE">
          <w:rPr>
            <w:rStyle w:val="a3"/>
            <w:lang w:val="en-US" w:eastAsia="en-US"/>
          </w:rPr>
          <w:t>php</w:t>
        </w:r>
        <w:r w:rsidR="0024626F" w:rsidRPr="00D726DE">
          <w:rPr>
            <w:rStyle w:val="a3"/>
            <w:lang w:eastAsia="en-US"/>
          </w:rPr>
          <w:t>/</w:t>
        </w:r>
        <w:r w:rsidR="0024626F" w:rsidRPr="00D726DE">
          <w:rPr>
            <w:rStyle w:val="a3"/>
            <w:lang w:val="en-US" w:eastAsia="en-US"/>
          </w:rPr>
          <w:t>map</w:t>
        </w:r>
        <w:r w:rsidR="0024626F" w:rsidRPr="00D726DE">
          <w:rPr>
            <w:rStyle w:val="a3"/>
            <w:lang w:eastAsia="en-US"/>
          </w:rPr>
          <w:t>-</w:t>
        </w:r>
        <w:r w:rsidR="0024626F" w:rsidRPr="00D726DE">
          <w:rPr>
            <w:rStyle w:val="a3"/>
            <w:lang w:val="en-US" w:eastAsia="en-US"/>
          </w:rPr>
          <w:t>site</w:t>
        </w:r>
      </w:hyperlink>
    </w:p>
    <w:p w:rsidR="0024626F" w:rsidRPr="00D726DE" w:rsidRDefault="004E4F3D" w:rsidP="00B26563">
      <w:pPr>
        <w:pStyle w:val="Style22"/>
        <w:widowControl/>
        <w:numPr>
          <w:ilvl w:val="0"/>
          <w:numId w:val="10"/>
        </w:numPr>
        <w:tabs>
          <w:tab w:val="left" w:pos="720"/>
        </w:tabs>
        <w:spacing w:line="322" w:lineRule="exact"/>
        <w:ind w:left="370" w:firstLine="0"/>
      </w:pPr>
      <w:hyperlink r:id="rId10" w:history="1">
        <w:r w:rsidR="0024626F" w:rsidRPr="00D726DE">
          <w:rPr>
            <w:rStyle w:val="a3"/>
            <w:lang w:val="en-US" w:eastAsia="en-US"/>
          </w:rPr>
          <w:t>http://www.buh.ru/</w:t>
        </w:r>
      </w:hyperlink>
    </w:p>
    <w:p w:rsidR="0024626F" w:rsidRPr="00D726DE" w:rsidRDefault="0024626F" w:rsidP="00B26563">
      <w:pPr>
        <w:pStyle w:val="Style8"/>
        <w:widowControl/>
        <w:spacing w:before="67" w:line="317" w:lineRule="exact"/>
        <w:ind w:left="302"/>
        <w:jc w:val="center"/>
        <w:rPr>
          <w:rStyle w:val="FontStyle34"/>
          <w:sz w:val="24"/>
          <w:szCs w:val="24"/>
        </w:rPr>
      </w:pPr>
      <w:r w:rsidRPr="00D726DE">
        <w:rPr>
          <w:rStyle w:val="FontStyle34"/>
          <w:sz w:val="24"/>
          <w:szCs w:val="24"/>
        </w:rPr>
        <w:t>4. КОНТРОЛЬ И ОЦЕНКА РЕЗУЛЬТАТОВ ОСВОЕНИЯ ДИСЦИПЛИНЫ</w:t>
      </w:r>
    </w:p>
    <w:p w:rsidR="0024626F" w:rsidRPr="00D726DE" w:rsidRDefault="0024626F" w:rsidP="00B26563">
      <w:pPr>
        <w:pStyle w:val="Style8"/>
        <w:widowControl/>
        <w:spacing w:before="67" w:line="317" w:lineRule="exact"/>
        <w:ind w:left="302"/>
        <w:jc w:val="center"/>
        <w:rPr>
          <w:rStyle w:val="FontStyle34"/>
          <w:sz w:val="24"/>
          <w:szCs w:val="24"/>
        </w:rPr>
      </w:pPr>
    </w:p>
    <w:p w:rsidR="0024626F" w:rsidRPr="00D726DE" w:rsidRDefault="0024626F" w:rsidP="00B26563">
      <w:pPr>
        <w:pStyle w:val="Style9"/>
        <w:widowControl/>
        <w:spacing w:line="317" w:lineRule="exact"/>
        <w:rPr>
          <w:rStyle w:val="FontStyle35"/>
          <w:sz w:val="24"/>
          <w:szCs w:val="24"/>
        </w:rPr>
      </w:pPr>
      <w:r w:rsidRPr="00D726DE">
        <w:rPr>
          <w:rStyle w:val="FontStyle34"/>
          <w:sz w:val="24"/>
          <w:szCs w:val="24"/>
        </w:rPr>
        <w:t xml:space="preserve">Контроль и оценка </w:t>
      </w:r>
      <w:r w:rsidRPr="00D726DE">
        <w:rPr>
          <w:rStyle w:val="FontStyle35"/>
          <w:sz w:val="24"/>
          <w:szCs w:val="24"/>
        </w:rPr>
        <w:t>результатов освоения дисциплины осуществляется преподавателем    в    процессе    проведения    практических   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4626F" w:rsidRPr="00D726DE" w:rsidRDefault="0024626F" w:rsidP="00B26563">
      <w:pPr>
        <w:spacing w:after="34" w:line="1" w:lineRule="exact"/>
        <w:ind w:firstLine="302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83"/>
        <w:gridCol w:w="4982"/>
      </w:tblGrid>
      <w:tr w:rsidR="0024626F" w:rsidRPr="00D726DE" w:rsidTr="00B26563"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626F" w:rsidRPr="00D726DE" w:rsidRDefault="0024626F">
            <w:pPr>
              <w:rPr>
                <w:sz w:val="24"/>
                <w:szCs w:val="24"/>
              </w:rPr>
            </w:pP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21"/>
              <w:widowControl/>
              <w:ind w:left="312"/>
              <w:rPr>
                <w:rStyle w:val="FontStyle36"/>
                <w:sz w:val="24"/>
                <w:szCs w:val="24"/>
              </w:rPr>
            </w:pPr>
            <w:r w:rsidRPr="00D726DE">
              <w:rPr>
                <w:rStyle w:val="FontStyle36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7"/>
              <w:widowControl/>
              <w:ind w:left="322"/>
              <w:rPr>
                <w:rStyle w:val="FontStyle36"/>
                <w:sz w:val="24"/>
                <w:szCs w:val="24"/>
              </w:rPr>
            </w:pPr>
            <w:r w:rsidRPr="00D726DE">
              <w:rPr>
                <w:rStyle w:val="FontStyle36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3"/>
              <w:widowControl/>
              <w:spacing w:line="276" w:lineRule="auto"/>
              <w:ind w:left="2386"/>
              <w:rPr>
                <w:rStyle w:val="FontStyle31"/>
              </w:rPr>
            </w:pPr>
            <w:r w:rsidRPr="00D726DE">
              <w:rPr>
                <w:rStyle w:val="FontStyle31"/>
              </w:rPr>
              <w:lastRenderedPageBreak/>
              <w:t>1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3"/>
              <w:widowControl/>
              <w:spacing w:line="276" w:lineRule="auto"/>
              <w:ind w:left="2266"/>
              <w:rPr>
                <w:rStyle w:val="FontStyle31"/>
              </w:rPr>
            </w:pPr>
            <w:r w:rsidRPr="00D726DE">
              <w:rPr>
                <w:rStyle w:val="FontStyle31"/>
              </w:rPr>
              <w:t>2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21"/>
              <w:widowControl/>
              <w:spacing w:line="240" w:lineRule="auto"/>
              <w:ind w:firstLine="0"/>
              <w:rPr>
                <w:rStyle w:val="FontStyle36"/>
                <w:sz w:val="24"/>
                <w:szCs w:val="24"/>
              </w:rPr>
            </w:pPr>
            <w:r w:rsidRPr="00D726DE">
              <w:rPr>
                <w:rStyle w:val="FontStyle36"/>
                <w:sz w:val="24"/>
                <w:szCs w:val="24"/>
              </w:rPr>
              <w:t>Умения: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6"/>
              <w:widowControl/>
              <w:spacing w:line="276" w:lineRule="auto"/>
            </w:pP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78" w:lineRule="exact"/>
              <w:ind w:left="5" w:right="763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Применять нормативное регулирование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ind w:right="1066" w:firstLine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Ориентироваться на международные стандарты финансовой отчетности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78" w:lineRule="exact"/>
              <w:ind w:right="629" w:firstLine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Соблюдать требования к бухгалтерскому учету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78" w:lineRule="exact"/>
              <w:ind w:right="1474" w:firstLine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Следовать методам и принципам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ind w:left="5" w:right="250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Использовать формы и счета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21"/>
              <w:widowControl/>
              <w:spacing w:line="240" w:lineRule="auto"/>
              <w:ind w:firstLine="0"/>
              <w:rPr>
                <w:rStyle w:val="FontStyle36"/>
                <w:sz w:val="24"/>
                <w:szCs w:val="24"/>
              </w:rPr>
            </w:pPr>
            <w:r w:rsidRPr="00D726DE">
              <w:rPr>
                <w:rStyle w:val="FontStyle36"/>
                <w:sz w:val="24"/>
                <w:szCs w:val="24"/>
              </w:rPr>
              <w:t xml:space="preserve">Знания: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6"/>
              <w:widowControl/>
              <w:spacing w:line="276" w:lineRule="auto"/>
            </w:pP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ind w:left="5" w:right="269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Нормативное регулирование бухгалтерского учета и отчетности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ind w:left="5" w:right="926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Национальную систему нормативного регулирования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ind w:left="5" w:right="720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Понятие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Сущность и значение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Историю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78" w:lineRule="exact"/>
              <w:ind w:right="1483" w:firstLine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Основные требования к ведению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78" w:lineRule="exact"/>
              <w:ind w:left="5" w:right="307" w:hanging="5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Предмет, метод и принципы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План счетов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домашняя работа</w:t>
            </w:r>
          </w:p>
        </w:tc>
      </w:tr>
      <w:tr w:rsidR="0024626F" w:rsidRPr="00D726DE" w:rsidTr="00B26563"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Формы бухгалтерского учета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F" w:rsidRPr="00D726DE" w:rsidRDefault="0024626F">
            <w:pPr>
              <w:pStyle w:val="Style15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D726DE">
              <w:rPr>
                <w:rStyle w:val="FontStyle37"/>
                <w:sz w:val="24"/>
                <w:szCs w:val="24"/>
              </w:rPr>
              <w:t>практические занятия, домашняя работа</w:t>
            </w:r>
          </w:p>
        </w:tc>
      </w:tr>
    </w:tbl>
    <w:p w:rsidR="0024626F" w:rsidRDefault="0024626F" w:rsidP="00B26563">
      <w:pPr>
        <w:rPr>
          <w:sz w:val="24"/>
          <w:szCs w:val="24"/>
        </w:rPr>
      </w:pPr>
    </w:p>
    <w:p w:rsidR="005914D2" w:rsidRPr="005914D2" w:rsidRDefault="005914D2" w:rsidP="005914D2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5914D2">
        <w:rPr>
          <w:sz w:val="24"/>
          <w:szCs w:val="24"/>
        </w:rPr>
        <w:t>Технология оценки по 5 бальной шкале.</w:t>
      </w:r>
    </w:p>
    <w:p w:rsidR="005914D2" w:rsidRPr="00C369F6" w:rsidRDefault="005914D2" w:rsidP="005914D2">
      <w:pPr>
        <w:rPr>
          <w:b/>
        </w:rPr>
      </w:pPr>
    </w:p>
    <w:p w:rsidR="005914D2" w:rsidRPr="005914D2" w:rsidRDefault="005914D2" w:rsidP="00B26563">
      <w:pPr>
        <w:rPr>
          <w:sz w:val="24"/>
          <w:szCs w:val="24"/>
        </w:rPr>
      </w:pPr>
    </w:p>
    <w:p w:rsidR="0024626F" w:rsidRPr="005914D2" w:rsidRDefault="005914D2">
      <w:pPr>
        <w:rPr>
          <w:b/>
          <w:sz w:val="24"/>
          <w:szCs w:val="24"/>
        </w:rPr>
      </w:pPr>
      <w:r w:rsidRPr="005914D2">
        <w:rPr>
          <w:b/>
          <w:sz w:val="24"/>
          <w:szCs w:val="24"/>
        </w:rPr>
        <w:t>Разработчики:</w:t>
      </w:r>
    </w:p>
    <w:p w:rsidR="005914D2" w:rsidRDefault="005914D2">
      <w:pPr>
        <w:rPr>
          <w:sz w:val="24"/>
          <w:szCs w:val="24"/>
        </w:rPr>
      </w:pPr>
      <w:r w:rsidRPr="005914D2">
        <w:rPr>
          <w:sz w:val="24"/>
          <w:szCs w:val="24"/>
        </w:rPr>
        <w:t>БУ «Радужнинский политехнический колледж»</w:t>
      </w:r>
      <w:r>
        <w:rPr>
          <w:sz w:val="24"/>
          <w:szCs w:val="24"/>
        </w:rPr>
        <w:t xml:space="preserve">    преподаватель      Е.В. Топала</w:t>
      </w:r>
    </w:p>
    <w:p w:rsidR="005914D2" w:rsidRDefault="005914D2">
      <w:pPr>
        <w:rPr>
          <w:sz w:val="24"/>
          <w:szCs w:val="24"/>
        </w:rPr>
      </w:pPr>
    </w:p>
    <w:p w:rsidR="005914D2" w:rsidRDefault="005914D2">
      <w:pPr>
        <w:rPr>
          <w:b/>
          <w:sz w:val="24"/>
          <w:szCs w:val="24"/>
        </w:rPr>
      </w:pPr>
      <w:r w:rsidRPr="005914D2">
        <w:rPr>
          <w:b/>
          <w:sz w:val="24"/>
          <w:szCs w:val="24"/>
        </w:rPr>
        <w:t>Эксперты:</w:t>
      </w:r>
    </w:p>
    <w:p w:rsidR="005914D2" w:rsidRDefault="005914D2" w:rsidP="005914D2">
      <w:pPr>
        <w:rPr>
          <w:sz w:val="24"/>
          <w:szCs w:val="24"/>
        </w:rPr>
      </w:pPr>
      <w:r w:rsidRPr="005914D2">
        <w:rPr>
          <w:sz w:val="24"/>
          <w:szCs w:val="24"/>
        </w:rPr>
        <w:t>БУ «Радужнинский политехнический колледж»</w:t>
      </w:r>
      <w:r>
        <w:rPr>
          <w:sz w:val="24"/>
          <w:szCs w:val="24"/>
        </w:rPr>
        <w:t xml:space="preserve">    методист      Е.В. Боровлева</w:t>
      </w:r>
    </w:p>
    <w:p w:rsidR="005914D2" w:rsidRPr="005914D2" w:rsidRDefault="005914D2">
      <w:pPr>
        <w:rPr>
          <w:b/>
          <w:sz w:val="24"/>
          <w:szCs w:val="24"/>
        </w:rPr>
      </w:pPr>
    </w:p>
    <w:sectPr w:rsidR="005914D2" w:rsidRPr="005914D2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11" w:rsidRDefault="00597811" w:rsidP="00337CBE">
      <w:r>
        <w:separator/>
      </w:r>
    </w:p>
  </w:endnote>
  <w:endnote w:type="continuationSeparator" w:id="0">
    <w:p w:rsidR="00597811" w:rsidRDefault="00597811" w:rsidP="0033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6F" w:rsidRDefault="004E4F3D">
    <w:pPr>
      <w:pStyle w:val="Style3"/>
      <w:widowControl/>
      <w:ind w:right="125"/>
      <w:jc w:val="right"/>
      <w:rPr>
        <w:rStyle w:val="FontStyle37"/>
      </w:rPr>
    </w:pPr>
    <w:r>
      <w:rPr>
        <w:rStyle w:val="FontStyle37"/>
      </w:rPr>
      <w:fldChar w:fldCharType="begin"/>
    </w:r>
    <w:r w:rsidR="0024626F">
      <w:rPr>
        <w:rStyle w:val="FontStyle37"/>
      </w:rPr>
      <w:instrText>PAGE</w:instrText>
    </w:r>
    <w:r>
      <w:rPr>
        <w:rStyle w:val="FontStyle37"/>
      </w:rPr>
      <w:fldChar w:fldCharType="separate"/>
    </w:r>
    <w:r w:rsidR="007C6CDB">
      <w:rPr>
        <w:rStyle w:val="FontStyle37"/>
        <w:noProof/>
      </w:rPr>
      <w:t>7</w:t>
    </w:r>
    <w:r>
      <w:rPr>
        <w:rStyle w:val="FontStyle3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11" w:rsidRDefault="00597811" w:rsidP="00337CBE">
      <w:r>
        <w:separator/>
      </w:r>
    </w:p>
  </w:footnote>
  <w:footnote w:type="continuationSeparator" w:id="0">
    <w:p w:rsidR="00597811" w:rsidRDefault="00597811" w:rsidP="00337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0717A"/>
    <w:lvl w:ilvl="0">
      <w:numFmt w:val="bullet"/>
      <w:lvlText w:val="*"/>
      <w:lvlJc w:val="left"/>
    </w:lvl>
  </w:abstractNum>
  <w:abstractNum w:abstractNumId="1">
    <w:nsid w:val="03B736AD"/>
    <w:multiLevelType w:val="multilevel"/>
    <w:tmpl w:val="99F00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C512451"/>
    <w:multiLevelType w:val="hybridMultilevel"/>
    <w:tmpl w:val="8BC8E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ED0D65"/>
    <w:multiLevelType w:val="multilevel"/>
    <w:tmpl w:val="3CFE47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4">
    <w:nsid w:val="481F0239"/>
    <w:multiLevelType w:val="singleLevel"/>
    <w:tmpl w:val="03367CB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1FA3049"/>
    <w:multiLevelType w:val="singleLevel"/>
    <w:tmpl w:val="03367CB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33370C2"/>
    <w:multiLevelType w:val="multilevel"/>
    <w:tmpl w:val="3ECE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7">
    <w:nsid w:val="6EA91986"/>
    <w:multiLevelType w:val="singleLevel"/>
    <w:tmpl w:val="26A282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88E2BE0"/>
    <w:multiLevelType w:val="hybridMultilevel"/>
    <w:tmpl w:val="5510D8F4"/>
    <w:lvl w:ilvl="0" w:tplc="8AAA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D0A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ECC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4A2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100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00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BAB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F0D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2C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563"/>
    <w:rsid w:val="00022828"/>
    <w:rsid w:val="000B6134"/>
    <w:rsid w:val="000D347C"/>
    <w:rsid w:val="001A3FCA"/>
    <w:rsid w:val="001B6AD5"/>
    <w:rsid w:val="001F0DD3"/>
    <w:rsid w:val="00212CF6"/>
    <w:rsid w:val="00216FBA"/>
    <w:rsid w:val="00223FD8"/>
    <w:rsid w:val="0024626F"/>
    <w:rsid w:val="00306766"/>
    <w:rsid w:val="003328FB"/>
    <w:rsid w:val="00337CBE"/>
    <w:rsid w:val="00392EA2"/>
    <w:rsid w:val="004003C9"/>
    <w:rsid w:val="00411766"/>
    <w:rsid w:val="00433BB2"/>
    <w:rsid w:val="00460FF1"/>
    <w:rsid w:val="00475698"/>
    <w:rsid w:val="00485317"/>
    <w:rsid w:val="004D294F"/>
    <w:rsid w:val="004E4F3D"/>
    <w:rsid w:val="004E5604"/>
    <w:rsid w:val="004F486F"/>
    <w:rsid w:val="0053380E"/>
    <w:rsid w:val="005914D2"/>
    <w:rsid w:val="00597811"/>
    <w:rsid w:val="005F3881"/>
    <w:rsid w:val="006239BE"/>
    <w:rsid w:val="00720120"/>
    <w:rsid w:val="007642E7"/>
    <w:rsid w:val="007942C6"/>
    <w:rsid w:val="007B1BBB"/>
    <w:rsid w:val="007C6CDB"/>
    <w:rsid w:val="007D0F1C"/>
    <w:rsid w:val="00811238"/>
    <w:rsid w:val="008351E1"/>
    <w:rsid w:val="00855184"/>
    <w:rsid w:val="008F777E"/>
    <w:rsid w:val="0094098F"/>
    <w:rsid w:val="00950BA5"/>
    <w:rsid w:val="00981C14"/>
    <w:rsid w:val="0099121B"/>
    <w:rsid w:val="009D63C8"/>
    <w:rsid w:val="00A17542"/>
    <w:rsid w:val="00A32325"/>
    <w:rsid w:val="00A60C16"/>
    <w:rsid w:val="00AA051F"/>
    <w:rsid w:val="00B26563"/>
    <w:rsid w:val="00BB00E5"/>
    <w:rsid w:val="00BB454C"/>
    <w:rsid w:val="00BD26F2"/>
    <w:rsid w:val="00C529CF"/>
    <w:rsid w:val="00C87827"/>
    <w:rsid w:val="00CB5419"/>
    <w:rsid w:val="00D16739"/>
    <w:rsid w:val="00D726DE"/>
    <w:rsid w:val="00DA5AF7"/>
    <w:rsid w:val="00DB5DA4"/>
    <w:rsid w:val="00DC45AB"/>
    <w:rsid w:val="00DF615C"/>
    <w:rsid w:val="00E4494D"/>
    <w:rsid w:val="00E546EE"/>
    <w:rsid w:val="00E62CBC"/>
    <w:rsid w:val="00E95BCB"/>
    <w:rsid w:val="00EF57E3"/>
    <w:rsid w:val="00F12EB5"/>
    <w:rsid w:val="00F4719F"/>
    <w:rsid w:val="00F55A1B"/>
    <w:rsid w:val="00F9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6563"/>
    <w:rPr>
      <w:rFonts w:cs="Times New Roman"/>
      <w:color w:val="000080"/>
      <w:u w:val="single"/>
    </w:rPr>
  </w:style>
  <w:style w:type="paragraph" w:styleId="a4">
    <w:name w:val="Title"/>
    <w:basedOn w:val="a"/>
    <w:link w:val="a5"/>
    <w:uiPriority w:val="99"/>
    <w:qFormat/>
    <w:rsid w:val="00B26563"/>
    <w:pPr>
      <w:tabs>
        <w:tab w:val="left" w:pos="3285"/>
      </w:tabs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B2656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B26563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2656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B26563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2656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26563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B265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B2656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B2656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26563"/>
    <w:pPr>
      <w:widowControl w:val="0"/>
      <w:autoSpaceDE w:val="0"/>
      <w:autoSpaceDN w:val="0"/>
      <w:adjustRightInd w:val="0"/>
      <w:spacing w:line="274" w:lineRule="exact"/>
      <w:ind w:hanging="605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26563"/>
    <w:pPr>
      <w:widowControl w:val="0"/>
      <w:autoSpaceDE w:val="0"/>
      <w:autoSpaceDN w:val="0"/>
      <w:adjustRightInd w:val="0"/>
      <w:spacing w:line="274" w:lineRule="exact"/>
      <w:ind w:firstLine="197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2656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2656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26563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2656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2656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2656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26563"/>
    <w:pPr>
      <w:widowControl w:val="0"/>
      <w:autoSpaceDE w:val="0"/>
      <w:autoSpaceDN w:val="0"/>
      <w:adjustRightInd w:val="0"/>
      <w:spacing w:line="322" w:lineRule="exact"/>
      <w:ind w:firstLine="37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26563"/>
    <w:pPr>
      <w:widowControl w:val="0"/>
      <w:autoSpaceDE w:val="0"/>
      <w:autoSpaceDN w:val="0"/>
      <w:adjustRightInd w:val="0"/>
      <w:spacing w:line="278" w:lineRule="exact"/>
      <w:ind w:firstLine="955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26563"/>
    <w:pPr>
      <w:widowControl w:val="0"/>
      <w:autoSpaceDE w:val="0"/>
      <w:autoSpaceDN w:val="0"/>
      <w:adjustRightInd w:val="0"/>
      <w:spacing w:line="326" w:lineRule="exact"/>
      <w:ind w:hanging="355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26563"/>
    <w:pPr>
      <w:widowControl w:val="0"/>
      <w:autoSpaceDE w:val="0"/>
      <w:autoSpaceDN w:val="0"/>
      <w:adjustRightInd w:val="0"/>
      <w:spacing w:line="648" w:lineRule="exact"/>
    </w:pPr>
    <w:rPr>
      <w:sz w:val="24"/>
      <w:szCs w:val="24"/>
    </w:rPr>
  </w:style>
  <w:style w:type="character" w:customStyle="1" w:styleId="FontStyle97">
    <w:name w:val="Font Style97"/>
    <w:basedOn w:val="a0"/>
    <w:uiPriority w:val="99"/>
    <w:rsid w:val="00B2656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basedOn w:val="a0"/>
    <w:uiPriority w:val="99"/>
    <w:rsid w:val="00B265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26563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2656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B26563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B265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B265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B2656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F57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con.com/index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etitor-nachbuh.ru/index.php/map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2350</Words>
  <Characters>13398</Characters>
  <Application>Microsoft Office Word</Application>
  <DocSecurity>0</DocSecurity>
  <Lines>111</Lines>
  <Paragraphs>31</Paragraphs>
  <ScaleCrop>false</ScaleCrop>
  <Company>DG Win&amp;Soft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22</cp:revision>
  <cp:lastPrinted>2014-09-10T11:04:00Z</cp:lastPrinted>
  <dcterms:created xsi:type="dcterms:W3CDTF">2014-09-02T07:40:00Z</dcterms:created>
  <dcterms:modified xsi:type="dcterms:W3CDTF">2014-10-01T04:55:00Z</dcterms:modified>
</cp:coreProperties>
</file>